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0A0"/>
      </w:tblPr>
      <w:tblGrid>
        <w:gridCol w:w="6379"/>
      </w:tblGrid>
      <w:tr w:rsidR="007E134E" w:rsidRPr="00C37AF2" w:rsidTr="00C37AF2">
        <w:trPr>
          <w:jc w:val="center"/>
        </w:trPr>
        <w:tc>
          <w:tcPr>
            <w:tcW w:w="6379" w:type="dxa"/>
          </w:tcPr>
          <w:p w:rsidR="007E134E" w:rsidRPr="00C37AF2" w:rsidRDefault="007E134E" w:rsidP="00C37A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style="position:absolute;left:0;text-align:left;margin-left:3.85pt;margin-top:-6.45pt;width:117.75pt;height:117.75pt;z-index:251658240;visibility:visible" wrapcoords="-138 0 -138 21462 21600 21462 21600 0 -138 0">
                  <v:imagedata r:id="rId6" o:title=""/>
                  <w10:wrap type="through"/>
                </v:shape>
              </w:pict>
            </w:r>
            <w:r w:rsidRPr="00C37AF2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9" o:spid="_x0000_i1025" type="#_x0000_t75" alt="232323" style="width:129pt;height:109.5pt;visibility:visible">
                  <v:imagedata r:id="rId7" o:title="" cropbottom="6187f" cropleft="34652f" cropright="8762f"/>
                </v:shape>
              </w:pict>
            </w:r>
          </w:p>
        </w:tc>
      </w:tr>
    </w:tbl>
    <w:p w:rsidR="007E134E" w:rsidRDefault="007E134E" w:rsidP="007643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134E" w:rsidRDefault="007E134E" w:rsidP="00117B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культуры Алтайского края</w:t>
      </w:r>
    </w:p>
    <w:p w:rsidR="007E134E" w:rsidRPr="00117B92" w:rsidRDefault="007E134E" w:rsidP="00117B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промышленности и энергетики Алтайского края</w:t>
      </w:r>
    </w:p>
    <w:p w:rsidR="007E134E" w:rsidRPr="00117B92" w:rsidRDefault="007E134E" w:rsidP="00117B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7B92">
        <w:rPr>
          <w:rFonts w:ascii="Times New Roman" w:hAnsi="Times New Roman"/>
          <w:sz w:val="28"/>
          <w:szCs w:val="28"/>
        </w:rPr>
        <w:t>КГБУ «Алтайский государственный краеведческий музей»</w:t>
      </w:r>
    </w:p>
    <w:p w:rsidR="007E134E" w:rsidRDefault="007E134E" w:rsidP="00117B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0C30">
        <w:rPr>
          <w:rFonts w:ascii="Times New Roman" w:hAnsi="Times New Roman"/>
          <w:sz w:val="28"/>
          <w:szCs w:val="28"/>
        </w:rPr>
        <w:t>ФГБОУ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0C30">
        <w:rPr>
          <w:rFonts w:ascii="Times New Roman" w:hAnsi="Times New Roman"/>
          <w:sz w:val="28"/>
          <w:szCs w:val="28"/>
        </w:rPr>
        <w:t>ВО</w:t>
      </w:r>
      <w:r w:rsidRPr="00117B92">
        <w:rPr>
          <w:rFonts w:ascii="Times New Roman" w:hAnsi="Times New Roman"/>
          <w:sz w:val="28"/>
          <w:szCs w:val="28"/>
        </w:rPr>
        <w:t xml:space="preserve"> «Алтайский государственный университет»</w:t>
      </w:r>
    </w:p>
    <w:p w:rsidR="007E134E" w:rsidRDefault="007E134E" w:rsidP="00117B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Музей Алтайского государственного технического университета </w:t>
      </w:r>
      <w:r>
        <w:rPr>
          <w:rFonts w:ascii="Times New Roman" w:hAnsi="Times New Roman"/>
          <w:sz w:val="28"/>
          <w:szCs w:val="28"/>
        </w:rPr>
        <w:br/>
        <w:t>им. И.И. Ползунова</w:t>
      </w:r>
    </w:p>
    <w:p w:rsidR="007E134E" w:rsidRPr="00117B92" w:rsidRDefault="007E134E" w:rsidP="00EA42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134E" w:rsidRPr="00117B92" w:rsidRDefault="007E134E" w:rsidP="00117B9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17B92">
        <w:rPr>
          <w:rFonts w:ascii="Times New Roman" w:hAnsi="Times New Roman"/>
          <w:sz w:val="28"/>
          <w:szCs w:val="28"/>
        </w:rPr>
        <w:t>Информационное письмо</w:t>
      </w:r>
      <w:r>
        <w:rPr>
          <w:rFonts w:ascii="Times New Roman" w:hAnsi="Times New Roman"/>
          <w:sz w:val="28"/>
          <w:szCs w:val="28"/>
        </w:rPr>
        <w:t xml:space="preserve"> №1</w:t>
      </w:r>
    </w:p>
    <w:p w:rsidR="007E134E" w:rsidRPr="00117B92" w:rsidRDefault="007E134E" w:rsidP="00117B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134E" w:rsidRPr="00117B92" w:rsidRDefault="007E134E" w:rsidP="00117B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7B92">
        <w:rPr>
          <w:rFonts w:ascii="Times New Roman" w:hAnsi="Times New Roman"/>
          <w:sz w:val="28"/>
          <w:szCs w:val="28"/>
        </w:rPr>
        <w:t>Уважаемые коллеги!</w:t>
      </w:r>
    </w:p>
    <w:p w:rsidR="007E134E" w:rsidRPr="00117B92" w:rsidRDefault="007E134E" w:rsidP="00117B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134E" w:rsidRPr="004876E8" w:rsidRDefault="007E134E" w:rsidP="009D08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2019 году в рамках исполнения</w:t>
      </w:r>
      <w:r w:rsidRPr="00AF457A">
        <w:rPr>
          <w:rFonts w:ascii="Times New Roman" w:hAnsi="Times New Roman"/>
          <w:sz w:val="28"/>
          <w:szCs w:val="28"/>
        </w:rPr>
        <w:t xml:space="preserve"> </w:t>
      </w:r>
      <w:r w:rsidRPr="004876E8">
        <w:rPr>
          <w:rFonts w:ascii="Times New Roman" w:hAnsi="Times New Roman"/>
          <w:sz w:val="28"/>
          <w:szCs w:val="28"/>
        </w:rPr>
        <w:t xml:space="preserve">Указа Президента Российской Федерации от 13.10.2016 № 518 «О праздновании 100-летия со дня рождения М.Т. Калашникова», в России состоятся торжественные мероприятия, </w:t>
      </w:r>
      <w:r w:rsidRPr="00070C30">
        <w:rPr>
          <w:rFonts w:ascii="Times New Roman" w:hAnsi="Times New Roman"/>
          <w:sz w:val="28"/>
          <w:szCs w:val="28"/>
        </w:rPr>
        <w:t>посвященные э</w:t>
      </w:r>
      <w:r w:rsidRPr="004876E8">
        <w:rPr>
          <w:rFonts w:ascii="Times New Roman" w:hAnsi="Times New Roman"/>
          <w:sz w:val="28"/>
          <w:szCs w:val="28"/>
        </w:rPr>
        <w:t>той дате.</w:t>
      </w:r>
    </w:p>
    <w:p w:rsidR="007E134E" w:rsidRDefault="007E134E" w:rsidP="002317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Алтайский край является малой родиной выдающегося конструктора стрелкового оружия Михаила Тимофеевича Калашникова и присоединяется к общим празднованиям. В регионе пройдет серия мероприятий (предварительная программа мероприятий прилагается), важной частью которых станет </w:t>
      </w:r>
      <w:r w:rsidRPr="00F63EBB">
        <w:rPr>
          <w:rFonts w:ascii="Times New Roman" w:hAnsi="Times New Roman"/>
          <w:b/>
          <w:sz w:val="28"/>
          <w:szCs w:val="28"/>
        </w:rPr>
        <w:t>Всероссийск</w:t>
      </w:r>
      <w:r>
        <w:rPr>
          <w:rFonts w:ascii="Times New Roman" w:hAnsi="Times New Roman"/>
          <w:b/>
          <w:sz w:val="28"/>
          <w:szCs w:val="28"/>
        </w:rPr>
        <w:t>ая</w:t>
      </w:r>
      <w:r w:rsidRPr="00F63EBB">
        <w:rPr>
          <w:rFonts w:ascii="Times New Roman" w:hAnsi="Times New Roman"/>
          <w:b/>
          <w:sz w:val="28"/>
          <w:szCs w:val="28"/>
        </w:rPr>
        <w:t xml:space="preserve"> научно-</w:t>
      </w:r>
      <w:r w:rsidRPr="00070C30">
        <w:rPr>
          <w:rFonts w:ascii="Times New Roman" w:hAnsi="Times New Roman"/>
          <w:b/>
          <w:sz w:val="28"/>
          <w:szCs w:val="28"/>
        </w:rPr>
        <w:t>практическая конференция</w:t>
      </w:r>
      <w:r w:rsidRPr="00F63EBB">
        <w:rPr>
          <w:rFonts w:ascii="Times New Roman" w:hAnsi="Times New Roman"/>
          <w:b/>
          <w:sz w:val="28"/>
          <w:szCs w:val="28"/>
        </w:rPr>
        <w:t xml:space="preserve"> «Личность и время. Алтайский край и военная безопасность страны»</w:t>
      </w:r>
      <w:r>
        <w:rPr>
          <w:rFonts w:ascii="Times New Roman" w:hAnsi="Times New Roman"/>
          <w:sz w:val="28"/>
          <w:szCs w:val="28"/>
        </w:rPr>
        <w:t>, посвященная 100-летию со дня рождения М.Т. Калашникова.</w:t>
      </w:r>
    </w:p>
    <w:p w:rsidR="007E134E" w:rsidRDefault="007E134E" w:rsidP="00BD24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Конференция будет проводиться </w:t>
      </w:r>
      <w:r w:rsidRPr="003B3616">
        <w:rPr>
          <w:rFonts w:ascii="Times New Roman" w:hAnsi="Times New Roman"/>
          <w:sz w:val="28"/>
          <w:szCs w:val="28"/>
        </w:rPr>
        <w:t xml:space="preserve">при участии Алтайского отделения Российского военно-исторического общества </w:t>
      </w:r>
      <w:r w:rsidRPr="00070C30">
        <w:rPr>
          <w:rFonts w:ascii="Times New Roman" w:hAnsi="Times New Roman"/>
          <w:sz w:val="28"/>
          <w:szCs w:val="28"/>
        </w:rPr>
        <w:t>и регионального отделения Российского исторического общества в Барнауле.</w:t>
      </w:r>
    </w:p>
    <w:p w:rsidR="007E134E" w:rsidRDefault="007E134E" w:rsidP="002317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проведения мероприятия: 23-25 октября 2019</w:t>
      </w:r>
      <w:r w:rsidRPr="00117B92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ода.</w:t>
      </w:r>
    </w:p>
    <w:p w:rsidR="007E134E" w:rsidRDefault="007E134E" w:rsidP="006338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темы:</w:t>
      </w:r>
    </w:p>
    <w:p w:rsidR="007E134E" w:rsidRPr="009A2755" w:rsidRDefault="007E134E" w:rsidP="00207BA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A2755">
        <w:rPr>
          <w:rFonts w:ascii="Times New Roman" w:hAnsi="Times New Roman"/>
          <w:b/>
          <w:sz w:val="28"/>
          <w:szCs w:val="28"/>
        </w:rPr>
        <w:t>роль личности в региональной и всероссийской истории;</w:t>
      </w:r>
    </w:p>
    <w:p w:rsidR="007E134E" w:rsidRPr="009A2755" w:rsidRDefault="007E134E" w:rsidP="00207BA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A2755">
        <w:rPr>
          <w:rFonts w:ascii="Times New Roman" w:hAnsi="Times New Roman"/>
          <w:b/>
          <w:sz w:val="28"/>
          <w:szCs w:val="28"/>
        </w:rPr>
        <w:t xml:space="preserve">история становления и развития оборонно-промышленного комплекса Алтайского края и Западной Сибири в XX-XXI вв., </w:t>
      </w:r>
    </w:p>
    <w:p w:rsidR="007E134E" w:rsidRPr="009A2755" w:rsidRDefault="007E134E" w:rsidP="00207BA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A2755">
        <w:rPr>
          <w:rFonts w:ascii="Times New Roman" w:hAnsi="Times New Roman"/>
          <w:b/>
          <w:sz w:val="28"/>
          <w:szCs w:val="28"/>
        </w:rPr>
        <w:t>патриотическое воспитание молодежи: традиции и современность.</w:t>
      </w:r>
    </w:p>
    <w:p w:rsidR="007E134E" w:rsidRDefault="007E134E" w:rsidP="00AF13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3052">
        <w:rPr>
          <w:rFonts w:ascii="Times New Roman" w:hAnsi="Times New Roman"/>
          <w:sz w:val="28"/>
          <w:szCs w:val="28"/>
        </w:rPr>
        <w:t>В рамках</w:t>
      </w:r>
      <w:r w:rsidRPr="00AF45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заявленных тем </w:t>
      </w:r>
      <w:r w:rsidRPr="00253052">
        <w:rPr>
          <w:rFonts w:ascii="Times New Roman" w:hAnsi="Times New Roman"/>
          <w:sz w:val="28"/>
          <w:szCs w:val="28"/>
        </w:rPr>
        <w:t>планируе</w:t>
      </w:r>
      <w:r>
        <w:rPr>
          <w:rFonts w:ascii="Times New Roman" w:hAnsi="Times New Roman"/>
          <w:sz w:val="28"/>
          <w:szCs w:val="28"/>
        </w:rPr>
        <w:t>тся обсуждение следующих вопросов</w:t>
      </w:r>
      <w:r w:rsidRPr="00253052">
        <w:rPr>
          <w:rFonts w:ascii="Times New Roman" w:hAnsi="Times New Roman"/>
          <w:sz w:val="28"/>
          <w:szCs w:val="28"/>
        </w:rPr>
        <w:t xml:space="preserve">: </w:t>
      </w:r>
    </w:p>
    <w:p w:rsidR="007E134E" w:rsidRPr="00F2050D" w:rsidRDefault="007E134E" w:rsidP="00AF13E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жизненный и творческий путь Михаила Тимофеевича Калашникова;</w:t>
      </w:r>
    </w:p>
    <w:p w:rsidR="007E134E" w:rsidRDefault="007E134E" w:rsidP="00F9034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53052">
        <w:rPr>
          <w:rFonts w:ascii="Times New Roman" w:hAnsi="Times New Roman"/>
          <w:i/>
          <w:sz w:val="28"/>
          <w:szCs w:val="28"/>
        </w:rPr>
        <w:t>современное состояние оборонно-промышленного комплекса в России и на Алтае;</w:t>
      </w:r>
    </w:p>
    <w:p w:rsidR="007E134E" w:rsidRDefault="007E134E" w:rsidP="00AF13E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актуальные</w:t>
      </w:r>
      <w:r w:rsidRPr="00207BAD">
        <w:rPr>
          <w:rFonts w:ascii="Times New Roman" w:hAnsi="Times New Roman"/>
          <w:i/>
          <w:sz w:val="28"/>
          <w:szCs w:val="28"/>
        </w:rPr>
        <w:t xml:space="preserve"> вопро</w:t>
      </w:r>
      <w:r>
        <w:rPr>
          <w:rFonts w:ascii="Times New Roman" w:hAnsi="Times New Roman"/>
          <w:i/>
          <w:sz w:val="28"/>
          <w:szCs w:val="28"/>
        </w:rPr>
        <w:t>сы военной безопасности России</w:t>
      </w:r>
      <w:r w:rsidRPr="00207BAD">
        <w:rPr>
          <w:rFonts w:ascii="Times New Roman" w:hAnsi="Times New Roman"/>
          <w:i/>
          <w:sz w:val="28"/>
          <w:szCs w:val="28"/>
        </w:rPr>
        <w:t>;</w:t>
      </w:r>
    </w:p>
    <w:p w:rsidR="007E134E" w:rsidRDefault="007E134E" w:rsidP="00AF13E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история инженерной мысли в музейных</w:t>
      </w:r>
      <w:r w:rsidRPr="004C12B6">
        <w:rPr>
          <w:rFonts w:ascii="Times New Roman" w:hAnsi="Times New Roman"/>
          <w:i/>
          <w:sz w:val="28"/>
          <w:szCs w:val="28"/>
        </w:rPr>
        <w:t xml:space="preserve"> и архивных фондах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7E134E" w:rsidRPr="004C12B6" w:rsidRDefault="007E134E" w:rsidP="0025305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новые формы работы с посетителями в рамках организации деятельности по патриотическому воспитанию; </w:t>
      </w:r>
    </w:p>
    <w:p w:rsidR="007E134E" w:rsidRDefault="007E134E" w:rsidP="00AF13E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C12B6">
        <w:rPr>
          <w:rFonts w:ascii="Times New Roman" w:hAnsi="Times New Roman"/>
          <w:i/>
          <w:sz w:val="28"/>
          <w:szCs w:val="28"/>
        </w:rPr>
        <w:t>роль музеев в патриотическом воспитани</w:t>
      </w:r>
      <w:r>
        <w:rPr>
          <w:rFonts w:ascii="Times New Roman" w:hAnsi="Times New Roman"/>
          <w:i/>
          <w:sz w:val="28"/>
          <w:szCs w:val="28"/>
        </w:rPr>
        <w:t>и</w:t>
      </w:r>
      <w:r w:rsidRPr="004C12B6">
        <w:rPr>
          <w:rFonts w:ascii="Times New Roman" w:hAnsi="Times New Roman"/>
          <w:i/>
          <w:sz w:val="28"/>
          <w:szCs w:val="28"/>
        </w:rPr>
        <w:t xml:space="preserve"> молодежи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7E134E" w:rsidRDefault="007E134E" w:rsidP="006338E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особе</w:t>
      </w:r>
      <w:bookmarkStart w:id="0" w:name="_GoBack"/>
      <w:bookmarkEnd w:id="0"/>
      <w:r>
        <w:rPr>
          <w:rFonts w:ascii="Times New Roman" w:hAnsi="Times New Roman"/>
          <w:i/>
          <w:sz w:val="28"/>
          <w:szCs w:val="28"/>
        </w:rPr>
        <w:t>нности формирования коллекций по военной истории;</w:t>
      </w:r>
    </w:p>
    <w:p w:rsidR="007E134E" w:rsidRDefault="007E134E" w:rsidP="006338E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A42F3">
        <w:rPr>
          <w:rFonts w:ascii="Times New Roman" w:hAnsi="Times New Roman"/>
          <w:i/>
          <w:sz w:val="28"/>
          <w:szCs w:val="28"/>
        </w:rPr>
        <w:t>проблемы музейной атрибуции</w:t>
      </w:r>
      <w:r>
        <w:rPr>
          <w:rFonts w:ascii="Times New Roman" w:hAnsi="Times New Roman"/>
          <w:i/>
          <w:sz w:val="28"/>
          <w:szCs w:val="28"/>
        </w:rPr>
        <w:t xml:space="preserve"> предметов, полученных в ходе работы поисковых отрядов;</w:t>
      </w:r>
    </w:p>
    <w:p w:rsidR="007E134E" w:rsidRDefault="007E134E" w:rsidP="00EB6C7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A42F3">
        <w:rPr>
          <w:rFonts w:ascii="Times New Roman" w:hAnsi="Times New Roman"/>
          <w:i/>
          <w:sz w:val="28"/>
          <w:szCs w:val="28"/>
        </w:rPr>
        <w:t>современное развитие поискового движения: результаты работы и перспективы дальнейшего развития.</w:t>
      </w:r>
    </w:p>
    <w:p w:rsidR="007E134E" w:rsidRPr="0023179C" w:rsidRDefault="007E134E" w:rsidP="002317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программе конференции: пленарное заседание, работа секций.</w:t>
      </w:r>
    </w:p>
    <w:p w:rsidR="007E134E" w:rsidRPr="003C1D3B" w:rsidRDefault="007E134E" w:rsidP="00EB6C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конференции планируется проведение заседания круглого стола Сибирского филиала Научного совета исторических и краеведческих музеев Российской Федерации «Мемориальные музеи и их место в сфере историко-культурной памяти и культурного туризма» совместно с ФГБУК </w:t>
      </w:r>
      <w:r w:rsidRPr="00F52B87">
        <w:rPr>
          <w:rFonts w:ascii="Times New Roman" w:hAnsi="Times New Roman"/>
          <w:sz w:val="28"/>
          <w:szCs w:val="28"/>
        </w:rPr>
        <w:t>«Государственный исторический музей»</w:t>
      </w:r>
      <w:r>
        <w:rPr>
          <w:rFonts w:ascii="Times New Roman" w:hAnsi="Times New Roman"/>
          <w:sz w:val="28"/>
          <w:szCs w:val="28"/>
        </w:rPr>
        <w:t>.</w:t>
      </w:r>
    </w:p>
    <w:p w:rsidR="007E134E" w:rsidRDefault="007E134E" w:rsidP="00EB6C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B92">
        <w:rPr>
          <w:rFonts w:ascii="Times New Roman" w:hAnsi="Times New Roman"/>
          <w:sz w:val="28"/>
          <w:szCs w:val="28"/>
        </w:rPr>
        <w:t xml:space="preserve">К участию в работе конференции приглашаются </w:t>
      </w:r>
      <w:r>
        <w:rPr>
          <w:rFonts w:ascii="Times New Roman" w:hAnsi="Times New Roman"/>
          <w:sz w:val="28"/>
          <w:szCs w:val="28"/>
        </w:rPr>
        <w:t xml:space="preserve">ученые, </w:t>
      </w:r>
      <w:r w:rsidRPr="00117B92">
        <w:rPr>
          <w:rFonts w:ascii="Times New Roman" w:hAnsi="Times New Roman"/>
          <w:sz w:val="28"/>
          <w:szCs w:val="28"/>
        </w:rPr>
        <w:t>сотрудники музеев, архивов, аспиранты, студенты.</w:t>
      </w:r>
    </w:p>
    <w:p w:rsidR="007E134E" w:rsidRPr="00117B92" w:rsidRDefault="007E134E" w:rsidP="00EB6C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B92">
        <w:rPr>
          <w:rFonts w:ascii="Times New Roman" w:hAnsi="Times New Roman"/>
          <w:sz w:val="28"/>
          <w:szCs w:val="28"/>
        </w:rPr>
        <w:t>Для участия в работе конференции необходимо направить:</w:t>
      </w:r>
    </w:p>
    <w:p w:rsidR="007E134E" w:rsidRPr="00117B92" w:rsidRDefault="007E134E" w:rsidP="00EB6C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27F6">
        <w:rPr>
          <w:rFonts w:ascii="Times New Roman" w:hAnsi="Times New Roman"/>
          <w:b/>
          <w:sz w:val="28"/>
          <w:szCs w:val="28"/>
        </w:rPr>
        <w:t>заявку</w:t>
      </w:r>
      <w:r w:rsidRPr="00117B92">
        <w:rPr>
          <w:rFonts w:ascii="Times New Roman" w:hAnsi="Times New Roman"/>
          <w:sz w:val="28"/>
          <w:szCs w:val="28"/>
        </w:rPr>
        <w:t xml:space="preserve"> на участие (форма прилагается)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7027F6">
        <w:rPr>
          <w:rFonts w:ascii="Times New Roman" w:hAnsi="Times New Roman"/>
          <w:b/>
          <w:sz w:val="28"/>
          <w:szCs w:val="28"/>
        </w:rPr>
        <w:t xml:space="preserve">срок до </w:t>
      </w:r>
      <w:r>
        <w:rPr>
          <w:rFonts w:ascii="Times New Roman" w:hAnsi="Times New Roman"/>
          <w:b/>
          <w:sz w:val="28"/>
          <w:szCs w:val="28"/>
        </w:rPr>
        <w:t>31 мая</w:t>
      </w:r>
      <w:r w:rsidRPr="007027F6">
        <w:rPr>
          <w:rFonts w:ascii="Times New Roman" w:hAnsi="Times New Roman"/>
          <w:b/>
          <w:sz w:val="28"/>
          <w:szCs w:val="28"/>
        </w:rPr>
        <w:t xml:space="preserve"> 2019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117B92">
        <w:rPr>
          <w:rFonts w:ascii="Times New Roman" w:hAnsi="Times New Roman"/>
          <w:sz w:val="28"/>
          <w:szCs w:val="28"/>
        </w:rPr>
        <w:t>;</w:t>
      </w:r>
    </w:p>
    <w:p w:rsidR="007E134E" w:rsidRPr="00DC571F" w:rsidRDefault="007E134E" w:rsidP="00EB6C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27F6">
        <w:rPr>
          <w:rFonts w:ascii="Times New Roman" w:hAnsi="Times New Roman"/>
          <w:b/>
          <w:sz w:val="28"/>
          <w:szCs w:val="28"/>
        </w:rPr>
        <w:t>материалы</w:t>
      </w:r>
      <w:r w:rsidRPr="00AF457A">
        <w:rPr>
          <w:rFonts w:ascii="Times New Roman" w:hAnsi="Times New Roman"/>
          <w:b/>
          <w:sz w:val="28"/>
          <w:szCs w:val="28"/>
        </w:rPr>
        <w:t xml:space="preserve"> </w:t>
      </w:r>
      <w:r w:rsidRPr="007027F6">
        <w:rPr>
          <w:rFonts w:ascii="Times New Roman" w:hAnsi="Times New Roman"/>
          <w:sz w:val="28"/>
          <w:szCs w:val="28"/>
        </w:rPr>
        <w:t xml:space="preserve">(статьи) </w:t>
      </w:r>
      <w:r w:rsidRPr="007027F6">
        <w:rPr>
          <w:rFonts w:ascii="Times New Roman" w:hAnsi="Times New Roman"/>
          <w:b/>
          <w:sz w:val="28"/>
          <w:szCs w:val="28"/>
        </w:rPr>
        <w:t xml:space="preserve">для публикации </w:t>
      </w:r>
      <w:r w:rsidRPr="007027F6">
        <w:rPr>
          <w:rFonts w:ascii="Times New Roman" w:hAnsi="Times New Roman"/>
          <w:sz w:val="28"/>
          <w:szCs w:val="28"/>
        </w:rPr>
        <w:t>в сборнике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7027F6">
        <w:rPr>
          <w:rFonts w:ascii="Times New Roman" w:hAnsi="Times New Roman"/>
          <w:b/>
          <w:sz w:val="28"/>
          <w:szCs w:val="28"/>
        </w:rPr>
        <w:t xml:space="preserve">до </w:t>
      </w:r>
      <w:r>
        <w:rPr>
          <w:rFonts w:ascii="Times New Roman" w:hAnsi="Times New Roman"/>
          <w:b/>
          <w:sz w:val="28"/>
          <w:szCs w:val="28"/>
        </w:rPr>
        <w:t xml:space="preserve">10 сентября </w:t>
      </w:r>
      <w:r>
        <w:rPr>
          <w:rFonts w:ascii="Times New Roman" w:hAnsi="Times New Roman"/>
          <w:sz w:val="28"/>
          <w:szCs w:val="28"/>
        </w:rPr>
        <w:t>2019 года</w:t>
      </w:r>
      <w:r w:rsidRPr="00117B92">
        <w:rPr>
          <w:rFonts w:ascii="Times New Roman" w:hAnsi="Times New Roman"/>
          <w:sz w:val="28"/>
          <w:szCs w:val="28"/>
        </w:rPr>
        <w:t>.</w:t>
      </w:r>
    </w:p>
    <w:p w:rsidR="007E134E" w:rsidRPr="00117B92" w:rsidRDefault="007E134E" w:rsidP="00EB6C7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7B92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участия </w:t>
      </w:r>
      <w:r w:rsidRPr="00117B92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отправить заполненную форму заявки по адресу: </w:t>
      </w:r>
      <w:hyperlink r:id="rId8" w:history="1">
        <w:r w:rsidRPr="00A55323">
          <w:rPr>
            <w:rStyle w:val="Hyperlink"/>
            <w:sz w:val="28"/>
            <w:szCs w:val="28"/>
            <w:lang w:val="en-US"/>
          </w:rPr>
          <w:t>conf</w:t>
        </w:r>
        <w:r w:rsidRPr="00A55323">
          <w:rPr>
            <w:rStyle w:val="Hyperlink"/>
            <w:sz w:val="28"/>
            <w:szCs w:val="28"/>
          </w:rPr>
          <w:t>.</w:t>
        </w:r>
        <w:r w:rsidRPr="00A55323">
          <w:rPr>
            <w:rStyle w:val="Hyperlink"/>
            <w:sz w:val="28"/>
            <w:szCs w:val="28"/>
            <w:lang w:val="en-US"/>
          </w:rPr>
          <w:t>kalash</w:t>
        </w:r>
        <w:r w:rsidRPr="00A55323">
          <w:rPr>
            <w:rStyle w:val="Hyperlink"/>
            <w:sz w:val="28"/>
            <w:szCs w:val="28"/>
          </w:rPr>
          <w:t>@</w:t>
        </w:r>
        <w:r w:rsidRPr="00A55323">
          <w:rPr>
            <w:rStyle w:val="Hyperlink"/>
            <w:sz w:val="28"/>
            <w:szCs w:val="28"/>
            <w:lang w:val="en-US"/>
          </w:rPr>
          <w:t>gmail</w:t>
        </w:r>
        <w:r w:rsidRPr="00A55323">
          <w:rPr>
            <w:rStyle w:val="Hyperlink"/>
            <w:sz w:val="28"/>
            <w:szCs w:val="28"/>
          </w:rPr>
          <w:t>.</w:t>
        </w:r>
        <w:r w:rsidRPr="00A55323">
          <w:rPr>
            <w:rStyle w:val="Hyperlink"/>
            <w:sz w:val="28"/>
            <w:szCs w:val="28"/>
            <w:lang w:val="en-US"/>
          </w:rPr>
          <w:t>com</w:t>
        </w:r>
      </w:hyperlink>
      <w:r w:rsidRPr="00D464D5">
        <w:rPr>
          <w:rStyle w:val="Hyperlink"/>
          <w:color w:val="auto"/>
          <w:sz w:val="28"/>
          <w:szCs w:val="28"/>
          <w:u w:val="none"/>
        </w:rPr>
        <w:t>или заполнить форму, пройдя по ссылке</w:t>
      </w:r>
      <w:r>
        <w:rPr>
          <w:rStyle w:val="Hyperlink"/>
          <w:color w:val="auto"/>
          <w:sz w:val="28"/>
          <w:szCs w:val="28"/>
          <w:u w:val="none"/>
        </w:rPr>
        <w:t xml:space="preserve">: </w:t>
      </w:r>
      <w:hyperlink r:id="rId9" w:tgtFrame="_blank" w:history="1">
        <w:r w:rsidRPr="00122A9E">
          <w:rPr>
            <w:rStyle w:val="Hyperlink"/>
            <w:color w:val="17365D"/>
            <w:sz w:val="28"/>
          </w:rPr>
          <w:t>https://goo.gl/forms/kCt6L71GDHOV053s2</w:t>
        </w:r>
      </w:hyperlink>
      <w:r w:rsidRPr="00122A9E">
        <w:rPr>
          <w:color w:val="17365D"/>
          <w:sz w:val="28"/>
        </w:rPr>
        <w:t>.</w:t>
      </w:r>
    </w:p>
    <w:p w:rsidR="007E134E" w:rsidRPr="00DC571F" w:rsidRDefault="007E134E" w:rsidP="00EB6C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B92">
        <w:rPr>
          <w:rFonts w:ascii="Times New Roman" w:hAnsi="Times New Roman"/>
          <w:sz w:val="28"/>
          <w:szCs w:val="28"/>
        </w:rPr>
        <w:t xml:space="preserve">Сборник </w:t>
      </w:r>
      <w:r>
        <w:rPr>
          <w:rFonts w:ascii="Times New Roman" w:hAnsi="Times New Roman"/>
          <w:sz w:val="28"/>
          <w:szCs w:val="28"/>
        </w:rPr>
        <w:t xml:space="preserve">материалов </w:t>
      </w:r>
      <w:r w:rsidRPr="00117B92">
        <w:rPr>
          <w:rFonts w:ascii="Times New Roman" w:hAnsi="Times New Roman"/>
          <w:sz w:val="28"/>
          <w:szCs w:val="28"/>
        </w:rPr>
        <w:t xml:space="preserve">конференции будет </w:t>
      </w:r>
      <w:r>
        <w:rPr>
          <w:rFonts w:ascii="Times New Roman" w:hAnsi="Times New Roman"/>
          <w:sz w:val="28"/>
          <w:szCs w:val="28"/>
        </w:rPr>
        <w:t xml:space="preserve">выпущен после ее проведения и </w:t>
      </w:r>
      <w:r w:rsidRPr="00117B92">
        <w:rPr>
          <w:rFonts w:ascii="Times New Roman" w:hAnsi="Times New Roman"/>
          <w:sz w:val="28"/>
          <w:szCs w:val="28"/>
        </w:rPr>
        <w:t>размещен в РИНЦ. Оргкомитет оставляет за собой право не включать в программу конференции материалы, не соответствующие ее проблематике и критериям научной публикации.</w:t>
      </w:r>
    </w:p>
    <w:p w:rsidR="007E134E" w:rsidRDefault="007E134E" w:rsidP="00EB6C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B92">
        <w:rPr>
          <w:rFonts w:ascii="Times New Roman" w:hAnsi="Times New Roman"/>
          <w:sz w:val="28"/>
          <w:szCs w:val="28"/>
        </w:rPr>
        <w:t xml:space="preserve">Проезд и проживание – за счет направляющей стороны. </w:t>
      </w:r>
    </w:p>
    <w:p w:rsidR="007E134E" w:rsidRDefault="007E134E" w:rsidP="00EB6C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Участники, в рамках работы конференции, посетят Мемориальный музей М.Т. Калашникова в с. Курья Курьинского района Алтайского края.</w:t>
      </w:r>
    </w:p>
    <w:p w:rsidR="007E134E" w:rsidRPr="00117B92" w:rsidRDefault="007E134E" w:rsidP="00EB6C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134E" w:rsidRDefault="007E134E" w:rsidP="00EB6C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1003">
        <w:rPr>
          <w:rFonts w:ascii="Times New Roman" w:hAnsi="Times New Roman"/>
          <w:sz w:val="28"/>
          <w:szCs w:val="28"/>
        </w:rPr>
        <w:t>Адрес оргкомитета:</w:t>
      </w:r>
      <w:r w:rsidRPr="00117B92">
        <w:rPr>
          <w:rFonts w:ascii="Times New Roman" w:hAnsi="Times New Roman"/>
          <w:sz w:val="28"/>
          <w:szCs w:val="28"/>
        </w:rPr>
        <w:t xml:space="preserve"> 656065 г. Барнаул, ул. Ползунова, 46. Алтайский государственный краеведческий музей, т. 8(3852)</w:t>
      </w:r>
      <w:r>
        <w:rPr>
          <w:rFonts w:ascii="Times New Roman" w:hAnsi="Times New Roman"/>
          <w:sz w:val="28"/>
          <w:szCs w:val="28"/>
        </w:rPr>
        <w:t xml:space="preserve"> 63-45-51.</w:t>
      </w:r>
    </w:p>
    <w:p w:rsidR="007E134E" w:rsidRPr="00DC571F" w:rsidRDefault="007E134E" w:rsidP="00EB6C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E134E" w:rsidRDefault="007E134E" w:rsidP="00EB6C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134E" w:rsidRDefault="007E134E" w:rsidP="00EB6C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134E" w:rsidRDefault="007E134E" w:rsidP="00EB6C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134E" w:rsidRDefault="007E134E" w:rsidP="00EB6C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134E" w:rsidRPr="00E30A18" w:rsidRDefault="007E134E" w:rsidP="00EB6C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134E" w:rsidRPr="00E30A18" w:rsidRDefault="007E134E" w:rsidP="00EB6C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134E" w:rsidRPr="00E30A18" w:rsidRDefault="007E134E" w:rsidP="00EB6C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134E" w:rsidRDefault="007E134E" w:rsidP="004333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134E" w:rsidRPr="00C10820" w:rsidRDefault="007E134E" w:rsidP="00EB6C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0820">
        <w:rPr>
          <w:rFonts w:ascii="Times New Roman" w:hAnsi="Times New Roman"/>
          <w:b/>
          <w:sz w:val="28"/>
          <w:szCs w:val="28"/>
        </w:rPr>
        <w:t>ТРЕБОВАНИЯ К СТАТЬЕ</w:t>
      </w:r>
    </w:p>
    <w:p w:rsidR="007E134E" w:rsidRPr="00C10820" w:rsidRDefault="007E134E" w:rsidP="00EB6C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0820">
        <w:rPr>
          <w:rFonts w:ascii="Times New Roman" w:hAnsi="Times New Roman"/>
          <w:sz w:val="28"/>
          <w:szCs w:val="28"/>
        </w:rPr>
        <w:t xml:space="preserve">Для публикации рукописи принимаются в электронном варианте. </w:t>
      </w:r>
      <w:r w:rsidRPr="00C10820">
        <w:rPr>
          <w:rFonts w:ascii="Times New Roman" w:hAnsi="Times New Roman"/>
          <w:b/>
          <w:sz w:val="28"/>
          <w:szCs w:val="28"/>
        </w:rPr>
        <w:t>Названием файла</w:t>
      </w:r>
      <w:r w:rsidRPr="00C10820">
        <w:rPr>
          <w:rFonts w:ascii="Times New Roman" w:hAnsi="Times New Roman"/>
          <w:sz w:val="28"/>
          <w:szCs w:val="28"/>
        </w:rPr>
        <w:t xml:space="preserve"> является </w:t>
      </w:r>
      <w:r w:rsidRPr="00C10820">
        <w:rPr>
          <w:rFonts w:ascii="Times New Roman" w:hAnsi="Times New Roman"/>
          <w:b/>
          <w:sz w:val="28"/>
          <w:szCs w:val="28"/>
        </w:rPr>
        <w:t>фамилия первого автора</w:t>
      </w:r>
      <w:r w:rsidRPr="00C10820">
        <w:rPr>
          <w:rFonts w:ascii="Times New Roman" w:hAnsi="Times New Roman"/>
          <w:sz w:val="28"/>
          <w:szCs w:val="28"/>
        </w:rPr>
        <w:t xml:space="preserve"> (для текстовых файлов – Петров.</w:t>
      </w:r>
      <w:r w:rsidRPr="00C10820">
        <w:rPr>
          <w:rFonts w:ascii="Times New Roman" w:hAnsi="Times New Roman"/>
          <w:sz w:val="28"/>
          <w:szCs w:val="28"/>
          <w:lang w:val="en-US"/>
        </w:rPr>
        <w:t>doc</w:t>
      </w:r>
      <w:r w:rsidRPr="00C10820">
        <w:rPr>
          <w:rFonts w:ascii="Times New Roman" w:hAnsi="Times New Roman"/>
          <w:sz w:val="28"/>
          <w:szCs w:val="28"/>
        </w:rPr>
        <w:t>; для иллюстраций – Петров_Рис01.</w:t>
      </w:r>
      <w:r w:rsidRPr="00C10820">
        <w:rPr>
          <w:rFonts w:ascii="Times New Roman" w:hAnsi="Times New Roman"/>
          <w:sz w:val="28"/>
          <w:szCs w:val="28"/>
          <w:lang w:val="en-US"/>
        </w:rPr>
        <w:t>ipg</w:t>
      </w:r>
      <w:r w:rsidRPr="00C10820">
        <w:rPr>
          <w:rFonts w:ascii="Times New Roman" w:hAnsi="Times New Roman"/>
          <w:sz w:val="28"/>
          <w:szCs w:val="28"/>
        </w:rPr>
        <w:t>).</w:t>
      </w:r>
    </w:p>
    <w:p w:rsidR="007E134E" w:rsidRDefault="007E134E" w:rsidP="00EB6C71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C10820">
        <w:rPr>
          <w:rFonts w:ascii="Times New Roman" w:hAnsi="Times New Roman"/>
          <w:sz w:val="28"/>
          <w:szCs w:val="28"/>
          <w:u w:val="single"/>
        </w:rPr>
        <w:t>Образец оформления:</w:t>
      </w:r>
    </w:p>
    <w:p w:rsidR="007E134E" w:rsidRPr="00C10820" w:rsidRDefault="007E134E" w:rsidP="00EB6C71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7E134E" w:rsidRPr="00C10820" w:rsidRDefault="007E134E" w:rsidP="00EB6C7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О.С. Мамонтова </w:t>
      </w:r>
    </w:p>
    <w:p w:rsidR="007E134E" w:rsidRPr="00C10820" w:rsidRDefault="007E134E" w:rsidP="00EB6C71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C10820">
        <w:rPr>
          <w:rFonts w:ascii="Times New Roman" w:hAnsi="Times New Roman"/>
          <w:i/>
          <w:iCs/>
          <w:sz w:val="28"/>
          <w:szCs w:val="28"/>
        </w:rPr>
        <w:t xml:space="preserve">Алтайский государственный </w:t>
      </w:r>
      <w:r>
        <w:rPr>
          <w:rFonts w:ascii="Times New Roman" w:hAnsi="Times New Roman"/>
          <w:i/>
          <w:iCs/>
          <w:sz w:val="28"/>
          <w:szCs w:val="28"/>
        </w:rPr>
        <w:t>краеведческий музей</w:t>
      </w:r>
    </w:p>
    <w:p w:rsidR="007E134E" w:rsidRPr="00C10820" w:rsidRDefault="007E134E" w:rsidP="00EB6C71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</w:p>
    <w:p w:rsidR="007E134E" w:rsidRDefault="007E134E" w:rsidP="00EB6C7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Экспедиционные материалы этнографа А.Г. Данилина</w:t>
      </w:r>
    </w:p>
    <w:p w:rsidR="007E134E" w:rsidRDefault="007E134E" w:rsidP="00EB6C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1003">
        <w:rPr>
          <w:rFonts w:ascii="Times New Roman" w:hAnsi="Times New Roman"/>
          <w:b/>
          <w:sz w:val="28"/>
          <w:szCs w:val="28"/>
        </w:rPr>
        <w:t>в собрании Алтайского государственного краеведческого музея</w:t>
      </w:r>
    </w:p>
    <w:p w:rsidR="007E134E" w:rsidRDefault="007E134E" w:rsidP="009002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134E" w:rsidRPr="00F1601C" w:rsidRDefault="007E134E" w:rsidP="009002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9002BF">
        <w:rPr>
          <w:rFonts w:ascii="Times New Roman" w:hAnsi="Times New Roman"/>
          <w:b/>
          <w:sz w:val="28"/>
          <w:szCs w:val="28"/>
          <w:lang w:val="en-US"/>
        </w:rPr>
        <w:t>Mamontova O.S.</w:t>
      </w:r>
    </w:p>
    <w:p w:rsidR="007E134E" w:rsidRPr="009002BF" w:rsidRDefault="007E134E" w:rsidP="00EB6C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9002BF">
        <w:rPr>
          <w:rFonts w:ascii="Times New Roman" w:hAnsi="Times New Roman"/>
          <w:b/>
          <w:sz w:val="28"/>
          <w:szCs w:val="28"/>
          <w:lang w:val="en-US"/>
        </w:rPr>
        <w:t xml:space="preserve">EXPEDITIONARY MATERIALS OF ENHNOGRAPHER A.G DANILIN IN THE COLLECTIONS OF THE ALTAI STATE REGIONAL STUDIES MUSEUM </w:t>
      </w:r>
    </w:p>
    <w:p w:rsidR="007E134E" w:rsidRPr="009002BF" w:rsidRDefault="007E134E" w:rsidP="00EB6C71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7E134E" w:rsidRPr="00C10820" w:rsidRDefault="007E134E" w:rsidP="00EB6C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820">
        <w:rPr>
          <w:rFonts w:ascii="Times New Roman" w:hAnsi="Times New Roman"/>
          <w:sz w:val="28"/>
          <w:szCs w:val="28"/>
        </w:rPr>
        <w:t xml:space="preserve">Оригинальный текст предоставляется на русском языке объемом до </w:t>
      </w:r>
      <w:r>
        <w:rPr>
          <w:rFonts w:ascii="Times New Roman" w:hAnsi="Times New Roman"/>
          <w:sz w:val="28"/>
          <w:szCs w:val="28"/>
        </w:rPr>
        <w:t>4</w:t>
      </w:r>
      <w:r w:rsidRPr="00C10820">
        <w:rPr>
          <w:rFonts w:ascii="Times New Roman" w:hAnsi="Times New Roman"/>
          <w:sz w:val="28"/>
          <w:szCs w:val="28"/>
        </w:rPr>
        <w:t xml:space="preserve"> страниц (кегль 12, интервал полуторный, шрифт </w:t>
      </w:r>
      <w:r w:rsidRPr="00C10820">
        <w:rPr>
          <w:rFonts w:ascii="Times New Roman" w:hAnsi="Times New Roman"/>
          <w:sz w:val="28"/>
          <w:szCs w:val="28"/>
          <w:lang w:val="en-US"/>
        </w:rPr>
        <w:t>TimesNewRoman</w:t>
      </w:r>
      <w:r w:rsidRPr="00C10820">
        <w:rPr>
          <w:rFonts w:ascii="Times New Roman" w:hAnsi="Times New Roman"/>
          <w:sz w:val="28"/>
          <w:szCs w:val="28"/>
        </w:rPr>
        <w:t xml:space="preserve">, поля – по </w:t>
      </w:r>
      <w:smartTag w:uri="urn:schemas-microsoft-com:office:smarttags" w:element="metricconverter">
        <w:smartTagPr>
          <w:attr w:name="ProductID" w:val="2 см"/>
        </w:smartTagPr>
        <w:r w:rsidRPr="00C10820">
          <w:rPr>
            <w:rFonts w:ascii="Times New Roman" w:hAnsi="Times New Roman"/>
            <w:sz w:val="28"/>
            <w:szCs w:val="28"/>
          </w:rPr>
          <w:t>2 см</w:t>
        </w:r>
      </w:smartTag>
      <w:r w:rsidRPr="00C10820">
        <w:rPr>
          <w:rFonts w:ascii="Times New Roman" w:hAnsi="Times New Roman"/>
          <w:sz w:val="28"/>
          <w:szCs w:val="28"/>
        </w:rPr>
        <w:t xml:space="preserve"> вокруг). Сноски размещаются внутри статьи следующим образом: [</w:t>
      </w:r>
      <w:r>
        <w:rPr>
          <w:rFonts w:ascii="Times New Roman" w:hAnsi="Times New Roman"/>
          <w:sz w:val="28"/>
          <w:szCs w:val="28"/>
        </w:rPr>
        <w:t>Тишкина</w:t>
      </w:r>
      <w:r w:rsidRPr="00C10820">
        <w:rPr>
          <w:rFonts w:ascii="Times New Roman" w:hAnsi="Times New Roman"/>
          <w:sz w:val="28"/>
          <w:szCs w:val="28"/>
        </w:rPr>
        <w:t xml:space="preserve">, 200, с. 8, рис. 5, 11; ГААК. Ф. 4. Оп. 1. Д. </w:t>
      </w:r>
      <w:smartTag w:uri="urn:schemas-microsoft-com:office:smarttags" w:element="metricconverter">
        <w:smartTagPr>
          <w:attr w:name="ProductID" w:val="2453. Л"/>
        </w:smartTagPr>
        <w:r w:rsidRPr="00C10820">
          <w:rPr>
            <w:rFonts w:ascii="Times New Roman" w:hAnsi="Times New Roman"/>
            <w:sz w:val="28"/>
            <w:szCs w:val="28"/>
          </w:rPr>
          <w:t>2453. Л</w:t>
        </w:r>
      </w:smartTag>
      <w:r w:rsidRPr="00C10820">
        <w:rPr>
          <w:rFonts w:ascii="Times New Roman" w:hAnsi="Times New Roman"/>
          <w:sz w:val="28"/>
          <w:szCs w:val="28"/>
        </w:rPr>
        <w:t xml:space="preserve">. 4, 162]. Ссылки на рисунки в тексте такие: (рис. 1.-3, 5–7; рис. 2.-8). Возможна публикация одной или двух качественно выполненных иллюстраций (формат </w:t>
      </w:r>
      <w:r w:rsidRPr="00C10820">
        <w:rPr>
          <w:rFonts w:ascii="Times New Roman" w:hAnsi="Times New Roman"/>
          <w:sz w:val="28"/>
          <w:szCs w:val="28"/>
          <w:lang w:val="en-US"/>
        </w:rPr>
        <w:t>jpg</w:t>
      </w:r>
      <w:r w:rsidRPr="00C10820">
        <w:rPr>
          <w:rFonts w:ascii="Times New Roman" w:hAnsi="Times New Roman"/>
          <w:sz w:val="28"/>
          <w:szCs w:val="28"/>
        </w:rPr>
        <w:t xml:space="preserve">, разрешение 300 </w:t>
      </w:r>
      <w:r w:rsidRPr="00C10820">
        <w:rPr>
          <w:rFonts w:ascii="Times New Roman" w:hAnsi="Times New Roman"/>
          <w:sz w:val="28"/>
          <w:szCs w:val="28"/>
          <w:lang w:val="en-US"/>
        </w:rPr>
        <w:t>dpi</w:t>
      </w:r>
      <w:r w:rsidRPr="00C10820">
        <w:rPr>
          <w:rFonts w:ascii="Times New Roman" w:hAnsi="Times New Roman"/>
          <w:sz w:val="28"/>
          <w:szCs w:val="28"/>
        </w:rPr>
        <w:t>).</w:t>
      </w:r>
    </w:p>
    <w:p w:rsidR="007E134E" w:rsidRPr="00C10820" w:rsidRDefault="007E134E" w:rsidP="00EB6C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820">
        <w:rPr>
          <w:rFonts w:ascii="Times New Roman" w:hAnsi="Times New Roman"/>
          <w:sz w:val="28"/>
          <w:szCs w:val="28"/>
        </w:rPr>
        <w:t xml:space="preserve">Статья снабжается аннотацией на русском и английском языках. Машинный (компьютерный) перевод не принимается. Аннотация к статье должна </w:t>
      </w:r>
      <w:r>
        <w:rPr>
          <w:rFonts w:ascii="Times New Roman" w:hAnsi="Times New Roman"/>
          <w:sz w:val="28"/>
          <w:szCs w:val="28"/>
        </w:rPr>
        <w:t xml:space="preserve">быть </w:t>
      </w:r>
      <w:r w:rsidRPr="00C10820">
        <w:rPr>
          <w:rFonts w:ascii="Times New Roman" w:hAnsi="Times New Roman"/>
          <w:sz w:val="28"/>
          <w:szCs w:val="28"/>
        </w:rPr>
        <w:t>оригинальной, отражать основное содержание статьи и результаты исследований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10820">
        <w:rPr>
          <w:rFonts w:ascii="Times New Roman" w:hAnsi="Times New Roman"/>
          <w:sz w:val="28"/>
          <w:szCs w:val="28"/>
        </w:rPr>
        <w:t>объем</w:t>
      </w:r>
      <w:r>
        <w:rPr>
          <w:rFonts w:ascii="Times New Roman" w:hAnsi="Times New Roman"/>
          <w:sz w:val="28"/>
          <w:szCs w:val="28"/>
        </w:rPr>
        <w:t>ом</w:t>
      </w:r>
      <w:r w:rsidRPr="00C10820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до</w:t>
      </w:r>
      <w:r w:rsidRPr="00C10820">
        <w:rPr>
          <w:rFonts w:ascii="Times New Roman" w:hAnsi="Times New Roman"/>
          <w:sz w:val="28"/>
          <w:szCs w:val="28"/>
        </w:rPr>
        <w:t xml:space="preserve"> 100 </w:t>
      </w:r>
      <w:r>
        <w:rPr>
          <w:rFonts w:ascii="Times New Roman" w:hAnsi="Times New Roman"/>
          <w:sz w:val="28"/>
          <w:szCs w:val="28"/>
        </w:rPr>
        <w:t>слов</w:t>
      </w:r>
      <w:r w:rsidRPr="00C10820">
        <w:rPr>
          <w:rFonts w:ascii="Times New Roman" w:hAnsi="Times New Roman"/>
          <w:sz w:val="28"/>
          <w:szCs w:val="28"/>
        </w:rPr>
        <w:t>. После аннотации обозначаются ключевые слова на русском и английском (5–7 слов и словосочетаний).</w:t>
      </w:r>
    </w:p>
    <w:p w:rsidR="007E134E" w:rsidRPr="00C10820" w:rsidRDefault="007E134E" w:rsidP="00EB6C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820">
        <w:rPr>
          <w:rFonts w:ascii="Times New Roman" w:hAnsi="Times New Roman"/>
          <w:sz w:val="28"/>
          <w:szCs w:val="28"/>
        </w:rPr>
        <w:t xml:space="preserve">К статье </w:t>
      </w:r>
      <w:r w:rsidRPr="00C10820">
        <w:rPr>
          <w:rFonts w:ascii="Times New Roman" w:hAnsi="Times New Roman"/>
          <w:b/>
          <w:sz w:val="28"/>
          <w:szCs w:val="28"/>
        </w:rPr>
        <w:t>обязательно</w:t>
      </w:r>
      <w:r w:rsidRPr="00C10820">
        <w:rPr>
          <w:rFonts w:ascii="Times New Roman" w:hAnsi="Times New Roman"/>
          <w:sz w:val="28"/>
          <w:szCs w:val="28"/>
        </w:rPr>
        <w:t xml:space="preserve"> прилагается полный библиографический список использованных работ, который не входит в указанный объем</w:t>
      </w:r>
      <w:r>
        <w:rPr>
          <w:rFonts w:ascii="Times New Roman" w:hAnsi="Times New Roman"/>
          <w:sz w:val="28"/>
          <w:szCs w:val="28"/>
        </w:rPr>
        <w:t xml:space="preserve"> и составляется в соответствии с </w:t>
      </w:r>
      <w:r w:rsidRPr="003209CA">
        <w:rPr>
          <w:rFonts w:ascii="Times New Roman" w:hAnsi="Times New Roman"/>
          <w:sz w:val="28"/>
          <w:szCs w:val="28"/>
        </w:rPr>
        <w:t>Едины</w:t>
      </w:r>
      <w:r>
        <w:rPr>
          <w:rFonts w:ascii="Times New Roman" w:hAnsi="Times New Roman"/>
          <w:sz w:val="28"/>
          <w:szCs w:val="28"/>
        </w:rPr>
        <w:t>м</w:t>
      </w:r>
      <w:r w:rsidRPr="003209CA">
        <w:rPr>
          <w:rFonts w:ascii="Times New Roman" w:hAnsi="Times New Roman"/>
          <w:sz w:val="28"/>
          <w:szCs w:val="28"/>
        </w:rPr>
        <w:t xml:space="preserve"> формат</w:t>
      </w:r>
      <w:r>
        <w:rPr>
          <w:rFonts w:ascii="Times New Roman" w:hAnsi="Times New Roman"/>
          <w:sz w:val="28"/>
          <w:szCs w:val="28"/>
        </w:rPr>
        <w:t>ом</w:t>
      </w:r>
      <w:r w:rsidRPr="003209CA">
        <w:rPr>
          <w:rFonts w:ascii="Times New Roman" w:hAnsi="Times New Roman"/>
          <w:sz w:val="28"/>
          <w:szCs w:val="28"/>
        </w:rPr>
        <w:t xml:space="preserve"> оформления библиографического описания ссылок в соответствии с ГОСТ Р 7.0.5.-2008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E134E" w:rsidRPr="00C10820" w:rsidRDefault="007E134E" w:rsidP="00EB6C71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C10820">
        <w:rPr>
          <w:rFonts w:ascii="Times New Roman" w:hAnsi="Times New Roman"/>
          <w:sz w:val="28"/>
          <w:szCs w:val="28"/>
          <w:u w:val="single"/>
        </w:rPr>
        <w:t>Образцы оформления библиографического списка:</w:t>
      </w:r>
    </w:p>
    <w:p w:rsidR="007E134E" w:rsidRPr="00C10820" w:rsidRDefault="007E134E" w:rsidP="00EB6C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0820">
        <w:rPr>
          <w:rFonts w:ascii="Times New Roman" w:hAnsi="Times New Roman"/>
          <w:sz w:val="28"/>
          <w:szCs w:val="28"/>
          <w:u w:val="single"/>
        </w:rPr>
        <w:t>Для монографий:</w:t>
      </w:r>
    </w:p>
    <w:p w:rsidR="007E134E" w:rsidRPr="00C10820" w:rsidRDefault="007E134E" w:rsidP="00EB6C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Липинская В.А. Старожилы и переселенцы</w:t>
      </w:r>
      <w:r w:rsidRPr="00C10820">
        <w:rPr>
          <w:rFonts w:ascii="Times New Roman" w:hAnsi="Times New Roman"/>
          <w:iCs/>
          <w:sz w:val="28"/>
          <w:szCs w:val="28"/>
        </w:rPr>
        <w:t xml:space="preserve">. </w:t>
      </w:r>
      <w:r>
        <w:rPr>
          <w:rFonts w:ascii="Times New Roman" w:hAnsi="Times New Roman"/>
          <w:iCs/>
          <w:sz w:val="28"/>
          <w:szCs w:val="28"/>
        </w:rPr>
        <w:t xml:space="preserve">Русские на Алтае XVIII </w:t>
      </w:r>
      <w:r w:rsidRPr="00A02189">
        <w:rPr>
          <w:rFonts w:ascii="Times New Roman" w:hAnsi="Times New Roman"/>
          <w:iCs/>
          <w:sz w:val="28"/>
          <w:szCs w:val="28"/>
        </w:rPr>
        <w:t xml:space="preserve">– </w:t>
      </w:r>
      <w:r>
        <w:rPr>
          <w:rFonts w:ascii="Times New Roman" w:hAnsi="Times New Roman"/>
          <w:iCs/>
          <w:sz w:val="28"/>
          <w:szCs w:val="28"/>
        </w:rPr>
        <w:t xml:space="preserve">начало </w:t>
      </w:r>
      <w:r>
        <w:rPr>
          <w:rFonts w:ascii="Times New Roman" w:hAnsi="Times New Roman"/>
          <w:iCs/>
          <w:sz w:val="28"/>
          <w:szCs w:val="28"/>
          <w:lang w:val="en-GB"/>
        </w:rPr>
        <w:t>XX</w:t>
      </w:r>
      <w:r>
        <w:rPr>
          <w:rFonts w:ascii="Times New Roman" w:hAnsi="Times New Roman"/>
          <w:iCs/>
          <w:sz w:val="28"/>
          <w:szCs w:val="28"/>
        </w:rPr>
        <w:t xml:space="preserve">века. </w:t>
      </w:r>
      <w:r w:rsidRPr="00C10820">
        <w:rPr>
          <w:rFonts w:ascii="Times New Roman" w:hAnsi="Times New Roman"/>
          <w:iCs/>
          <w:sz w:val="28"/>
          <w:szCs w:val="28"/>
        </w:rPr>
        <w:t>Т</w:t>
      </w:r>
      <w:r>
        <w:rPr>
          <w:rFonts w:ascii="Times New Roman" w:hAnsi="Times New Roman"/>
          <w:iCs/>
          <w:sz w:val="28"/>
          <w:szCs w:val="28"/>
        </w:rPr>
        <w:t>. 2: Иволгинский могильник. М.: Наука, 1996. 269</w:t>
      </w:r>
      <w:r w:rsidRPr="00C10820">
        <w:rPr>
          <w:rFonts w:ascii="Times New Roman" w:hAnsi="Times New Roman"/>
          <w:iCs/>
          <w:sz w:val="28"/>
          <w:szCs w:val="28"/>
        </w:rPr>
        <w:t xml:space="preserve"> с.: ил.</w:t>
      </w:r>
    </w:p>
    <w:p w:rsidR="007E134E" w:rsidRPr="00C10820" w:rsidRDefault="007E134E" w:rsidP="00EB6C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0820">
        <w:rPr>
          <w:rFonts w:ascii="Times New Roman" w:hAnsi="Times New Roman"/>
          <w:sz w:val="28"/>
          <w:szCs w:val="28"/>
          <w:u w:val="single"/>
        </w:rPr>
        <w:t>Для статей:</w:t>
      </w:r>
    </w:p>
    <w:p w:rsidR="007E134E" w:rsidRPr="00C10820" w:rsidRDefault="007E134E" w:rsidP="00EB6C7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Коротков И.А. Концепция развития Государственного музея истории литературы, искусства и культуры Алтая </w:t>
      </w:r>
      <w:r w:rsidRPr="00C10820">
        <w:rPr>
          <w:rFonts w:ascii="Times New Roman" w:hAnsi="Times New Roman"/>
          <w:iCs/>
          <w:sz w:val="28"/>
          <w:szCs w:val="28"/>
        </w:rPr>
        <w:t xml:space="preserve">// </w:t>
      </w:r>
      <w:r>
        <w:rPr>
          <w:rFonts w:ascii="Times New Roman" w:hAnsi="Times New Roman"/>
          <w:iCs/>
          <w:sz w:val="28"/>
          <w:szCs w:val="28"/>
        </w:rPr>
        <w:t>Первые искусствоведческие Снитковские чтения. Барнаул, 2005. С. 37–43</w:t>
      </w:r>
      <w:r w:rsidRPr="00C10820">
        <w:rPr>
          <w:rFonts w:ascii="Times New Roman" w:hAnsi="Times New Roman"/>
          <w:iCs/>
          <w:sz w:val="28"/>
          <w:szCs w:val="28"/>
        </w:rPr>
        <w:t>.</w:t>
      </w:r>
    </w:p>
    <w:p w:rsidR="007E134E" w:rsidRPr="00C10820" w:rsidRDefault="007E134E" w:rsidP="00EB6C7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Тишкина Т.В., Гусельникова М.В. Деятельность сотрудника Алтайского краевого краеведческого музея Т.А. Полухина // Сохранение и изучение культурного наследия Алтайского края. Барнаул, 2014. Вып. ХХ. С. 222–227</w:t>
      </w:r>
      <w:r w:rsidRPr="00C10820">
        <w:rPr>
          <w:rFonts w:ascii="Times New Roman" w:hAnsi="Times New Roman"/>
          <w:iCs/>
          <w:sz w:val="28"/>
          <w:szCs w:val="28"/>
        </w:rPr>
        <w:t>.</w:t>
      </w:r>
    </w:p>
    <w:p w:rsidR="007E134E" w:rsidRPr="00C10820" w:rsidRDefault="007E134E" w:rsidP="00EB6C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34E" w:rsidRDefault="007E134E" w:rsidP="00EB6C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0820">
        <w:rPr>
          <w:rFonts w:ascii="Times New Roman" w:hAnsi="Times New Roman"/>
          <w:b/>
          <w:sz w:val="28"/>
          <w:szCs w:val="28"/>
        </w:rPr>
        <w:t xml:space="preserve">Внимание: </w:t>
      </w:r>
      <w:r w:rsidRPr="00C10820">
        <w:rPr>
          <w:rFonts w:ascii="Times New Roman" w:hAnsi="Times New Roman"/>
          <w:sz w:val="28"/>
          <w:szCs w:val="28"/>
        </w:rPr>
        <w:t xml:space="preserve">Статьи, оформленные без соблюдения указанных требований, будут возвращены авторам! </w:t>
      </w:r>
    </w:p>
    <w:p w:rsidR="007E134E" w:rsidRPr="00C10820" w:rsidRDefault="007E134E" w:rsidP="00EB6C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134E" w:rsidRPr="00C10820" w:rsidRDefault="007E134E" w:rsidP="00621C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820">
        <w:rPr>
          <w:rFonts w:ascii="Times New Roman" w:hAnsi="Times New Roman"/>
          <w:sz w:val="28"/>
          <w:szCs w:val="28"/>
        </w:rPr>
        <w:t>Официальное приглашение, а также сведения о программе конференции и сроках заезда будут представлены в</w:t>
      </w:r>
      <w:r>
        <w:rPr>
          <w:rFonts w:ascii="Times New Roman" w:hAnsi="Times New Roman"/>
          <w:sz w:val="28"/>
          <w:szCs w:val="28"/>
        </w:rPr>
        <w:t>о втором</w:t>
      </w:r>
      <w:r w:rsidRPr="00C10820">
        <w:rPr>
          <w:rFonts w:ascii="Times New Roman" w:hAnsi="Times New Roman"/>
          <w:sz w:val="28"/>
          <w:szCs w:val="28"/>
        </w:rPr>
        <w:t xml:space="preserve"> информационном письме, направленном после </w:t>
      </w:r>
      <w:r>
        <w:rPr>
          <w:rFonts w:ascii="Times New Roman" w:hAnsi="Times New Roman"/>
          <w:sz w:val="28"/>
          <w:szCs w:val="28"/>
        </w:rPr>
        <w:t xml:space="preserve">10 сентября 2019 года </w:t>
      </w:r>
      <w:r w:rsidRPr="00621C8E">
        <w:rPr>
          <w:rFonts w:ascii="Times New Roman" w:hAnsi="Times New Roman"/>
          <w:sz w:val="28"/>
          <w:szCs w:val="28"/>
        </w:rPr>
        <w:t>только тем</w:t>
      </w:r>
      <w:r w:rsidRPr="00C10820">
        <w:rPr>
          <w:rFonts w:ascii="Times New Roman" w:hAnsi="Times New Roman"/>
          <w:sz w:val="28"/>
          <w:szCs w:val="28"/>
        </w:rPr>
        <w:t xml:space="preserve"> участникам, которые прислали заявки-анкеты и материалы публикаций.</w:t>
      </w:r>
    </w:p>
    <w:p w:rsidR="007E134E" w:rsidRDefault="007E134E" w:rsidP="00EB6C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134E" w:rsidRDefault="007E134E" w:rsidP="00EB6C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134E" w:rsidRDefault="007E134E" w:rsidP="00EB6C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134E" w:rsidRDefault="007E134E" w:rsidP="00EB6C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134E" w:rsidRPr="003209CA" w:rsidRDefault="007E134E" w:rsidP="00EB6C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09CA">
        <w:rPr>
          <w:rFonts w:ascii="Times New Roman" w:hAnsi="Times New Roman"/>
          <w:sz w:val="28"/>
          <w:szCs w:val="28"/>
        </w:rPr>
        <w:t>Заявка на участие</w:t>
      </w:r>
    </w:p>
    <w:p w:rsidR="007E134E" w:rsidRPr="00621C8E" w:rsidRDefault="007E134E" w:rsidP="00EB6C71">
      <w:pPr>
        <w:pStyle w:val="NormalWeb"/>
        <w:spacing w:before="0" w:beforeAutospacing="0" w:after="0" w:afterAutospacing="0"/>
        <w:ind w:firstLine="540"/>
        <w:jc w:val="center"/>
        <w:rPr>
          <w:color w:val="000000"/>
          <w:sz w:val="28"/>
          <w:szCs w:val="28"/>
        </w:rPr>
      </w:pPr>
      <w:r w:rsidRPr="003209CA">
        <w:rPr>
          <w:color w:val="000000"/>
          <w:sz w:val="28"/>
          <w:szCs w:val="28"/>
        </w:rPr>
        <w:t xml:space="preserve">во </w:t>
      </w:r>
      <w:r w:rsidRPr="00621C8E">
        <w:rPr>
          <w:color w:val="000000"/>
          <w:sz w:val="28"/>
          <w:szCs w:val="28"/>
        </w:rPr>
        <w:t>Всероссийской научно-практической конференции</w:t>
      </w:r>
    </w:p>
    <w:p w:rsidR="007E134E" w:rsidRPr="00621C8E" w:rsidRDefault="007E134E" w:rsidP="00EB6C71">
      <w:pPr>
        <w:pStyle w:val="NormalWeb"/>
        <w:spacing w:before="0" w:beforeAutospacing="0" w:after="0" w:afterAutospacing="0"/>
        <w:ind w:firstLine="540"/>
        <w:jc w:val="center"/>
        <w:rPr>
          <w:color w:val="000000"/>
          <w:sz w:val="28"/>
          <w:szCs w:val="28"/>
        </w:rPr>
      </w:pPr>
      <w:r w:rsidRPr="00621C8E">
        <w:rPr>
          <w:color w:val="000000"/>
          <w:sz w:val="28"/>
          <w:szCs w:val="28"/>
        </w:rPr>
        <w:t xml:space="preserve">памяти М.Т. Калашникова </w:t>
      </w:r>
    </w:p>
    <w:p w:rsidR="007E134E" w:rsidRPr="00621C8E" w:rsidRDefault="007E134E" w:rsidP="00EB6C71">
      <w:pPr>
        <w:pStyle w:val="NormalWeb"/>
        <w:spacing w:before="0" w:beforeAutospacing="0" w:after="0" w:afterAutospacing="0"/>
        <w:ind w:firstLine="540"/>
        <w:jc w:val="center"/>
        <w:rPr>
          <w:color w:val="000000"/>
          <w:sz w:val="28"/>
          <w:szCs w:val="28"/>
        </w:rPr>
      </w:pPr>
      <w:r w:rsidRPr="00621C8E">
        <w:rPr>
          <w:color w:val="000000"/>
          <w:sz w:val="28"/>
          <w:szCs w:val="28"/>
        </w:rPr>
        <w:t>«Личность и время. Алтайский край и военная безопасность страны»</w:t>
      </w:r>
    </w:p>
    <w:p w:rsidR="007E134E" w:rsidRPr="00621C8E" w:rsidRDefault="007E134E" w:rsidP="00EB6C71">
      <w:pPr>
        <w:pStyle w:val="NormalWeb"/>
        <w:spacing w:before="0" w:beforeAutospacing="0" w:after="0" w:afterAutospacing="0"/>
        <w:ind w:firstLine="540"/>
        <w:jc w:val="center"/>
        <w:rPr>
          <w:color w:val="000000"/>
          <w:sz w:val="28"/>
          <w:szCs w:val="28"/>
        </w:rPr>
      </w:pPr>
    </w:p>
    <w:p w:rsidR="007E134E" w:rsidRPr="00621C8E" w:rsidRDefault="007E134E" w:rsidP="00EB6C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1C8E">
        <w:rPr>
          <w:rFonts w:ascii="Times New Roman" w:hAnsi="Times New Roman"/>
          <w:sz w:val="28"/>
          <w:szCs w:val="28"/>
        </w:rPr>
        <w:t>Фамилия Имя Отчество</w:t>
      </w:r>
    </w:p>
    <w:p w:rsidR="007E134E" w:rsidRPr="00621C8E" w:rsidRDefault="007E134E" w:rsidP="00EB6C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1C8E">
        <w:rPr>
          <w:rFonts w:ascii="Times New Roman" w:hAnsi="Times New Roman"/>
          <w:sz w:val="28"/>
          <w:szCs w:val="28"/>
        </w:rPr>
        <w:t>Ученая степень, звание</w:t>
      </w:r>
    </w:p>
    <w:p w:rsidR="007E134E" w:rsidRPr="00621C8E" w:rsidRDefault="007E134E" w:rsidP="00EB6C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1C8E">
        <w:rPr>
          <w:rFonts w:ascii="Times New Roman" w:hAnsi="Times New Roman"/>
          <w:sz w:val="28"/>
          <w:szCs w:val="28"/>
        </w:rPr>
        <w:t>Организация</w:t>
      </w:r>
    </w:p>
    <w:p w:rsidR="007E134E" w:rsidRPr="00621C8E" w:rsidRDefault="007E134E" w:rsidP="00EB6C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1C8E">
        <w:rPr>
          <w:rFonts w:ascii="Times New Roman" w:hAnsi="Times New Roman"/>
          <w:sz w:val="28"/>
          <w:szCs w:val="28"/>
        </w:rPr>
        <w:t>Должность</w:t>
      </w:r>
    </w:p>
    <w:p w:rsidR="007E134E" w:rsidRPr="00621C8E" w:rsidRDefault="007E134E" w:rsidP="00EB6C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1C8E">
        <w:rPr>
          <w:rFonts w:ascii="Times New Roman" w:hAnsi="Times New Roman"/>
          <w:sz w:val="28"/>
          <w:szCs w:val="28"/>
        </w:rPr>
        <w:t>Адрес</w:t>
      </w:r>
    </w:p>
    <w:p w:rsidR="007E134E" w:rsidRPr="00621C8E" w:rsidRDefault="007E134E" w:rsidP="00EB6C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1C8E">
        <w:rPr>
          <w:rFonts w:ascii="Times New Roman" w:hAnsi="Times New Roman"/>
          <w:sz w:val="28"/>
          <w:szCs w:val="28"/>
        </w:rPr>
        <w:t>Телефон (с кодом города)</w:t>
      </w:r>
    </w:p>
    <w:p w:rsidR="007E134E" w:rsidRPr="00621C8E" w:rsidRDefault="007E134E" w:rsidP="00EB6C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1C8E">
        <w:rPr>
          <w:rFonts w:ascii="Times New Roman" w:hAnsi="Times New Roman"/>
          <w:sz w:val="28"/>
          <w:szCs w:val="28"/>
        </w:rPr>
        <w:t>E-mail</w:t>
      </w:r>
    </w:p>
    <w:p w:rsidR="007E134E" w:rsidRPr="00621C8E" w:rsidRDefault="007E134E" w:rsidP="00EB6C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1C8E">
        <w:rPr>
          <w:rFonts w:ascii="Times New Roman" w:hAnsi="Times New Roman"/>
          <w:sz w:val="28"/>
          <w:szCs w:val="28"/>
        </w:rPr>
        <w:t>Форма участия в конференции (очная, заочная)</w:t>
      </w:r>
    </w:p>
    <w:p w:rsidR="007E134E" w:rsidRPr="00621C8E" w:rsidRDefault="007E134E" w:rsidP="00EB6C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1C8E">
        <w:rPr>
          <w:rFonts w:ascii="Times New Roman" w:hAnsi="Times New Roman"/>
          <w:sz w:val="28"/>
          <w:szCs w:val="28"/>
        </w:rPr>
        <w:t xml:space="preserve">Название доклада </w:t>
      </w:r>
    </w:p>
    <w:p w:rsidR="007E134E" w:rsidRPr="00621C8E" w:rsidRDefault="007E134E" w:rsidP="00EB6C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1C8E">
        <w:rPr>
          <w:rFonts w:ascii="Times New Roman" w:hAnsi="Times New Roman"/>
          <w:sz w:val="28"/>
          <w:szCs w:val="28"/>
        </w:rPr>
        <w:t>Наличие приложений (изображений) к тексту доклада для публикации в сборнике конференции</w:t>
      </w:r>
    </w:p>
    <w:p w:rsidR="007E134E" w:rsidRPr="00621C8E" w:rsidRDefault="007E134E" w:rsidP="00EB6C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1C8E">
        <w:rPr>
          <w:rFonts w:ascii="Times New Roman" w:hAnsi="Times New Roman"/>
          <w:sz w:val="28"/>
          <w:szCs w:val="28"/>
        </w:rPr>
        <w:t>Необходимые технические средства для презентации</w:t>
      </w:r>
    </w:p>
    <w:p w:rsidR="007E134E" w:rsidRPr="00621C8E" w:rsidRDefault="007E134E" w:rsidP="00EB6C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Необходимость </w:t>
      </w:r>
      <w:r w:rsidRPr="00621C8E">
        <w:rPr>
          <w:rFonts w:ascii="Times New Roman" w:hAnsi="Times New Roman"/>
          <w:sz w:val="28"/>
          <w:szCs w:val="28"/>
        </w:rPr>
        <w:t>бронирования гостиницы</w:t>
      </w:r>
    </w:p>
    <w:p w:rsidR="007E134E" w:rsidRPr="00621C8E" w:rsidRDefault="007E134E" w:rsidP="00EB6C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1C8E">
        <w:rPr>
          <w:rFonts w:ascii="Times New Roman" w:hAnsi="Times New Roman"/>
          <w:sz w:val="28"/>
          <w:szCs w:val="28"/>
        </w:rPr>
        <w:t>Дата заезда / отъезда</w:t>
      </w:r>
    </w:p>
    <w:p w:rsidR="007E134E" w:rsidRDefault="007E134E">
      <w:pPr>
        <w:rPr>
          <w:rFonts w:ascii="Times New Roman" w:hAnsi="Times New Roman"/>
          <w:sz w:val="28"/>
          <w:szCs w:val="28"/>
        </w:rPr>
      </w:pPr>
    </w:p>
    <w:p w:rsidR="007E134E" w:rsidRDefault="007E134E">
      <w:pPr>
        <w:rPr>
          <w:rFonts w:ascii="Times New Roman" w:hAnsi="Times New Roman"/>
          <w:sz w:val="28"/>
          <w:szCs w:val="28"/>
        </w:rPr>
      </w:pPr>
    </w:p>
    <w:p w:rsidR="007E134E" w:rsidRDefault="007E134E">
      <w:pPr>
        <w:rPr>
          <w:rFonts w:ascii="Times New Roman" w:hAnsi="Times New Roman"/>
          <w:sz w:val="28"/>
          <w:szCs w:val="28"/>
        </w:rPr>
      </w:pPr>
    </w:p>
    <w:p w:rsidR="007E134E" w:rsidRDefault="007E134E">
      <w:pPr>
        <w:rPr>
          <w:rFonts w:ascii="Times New Roman" w:hAnsi="Times New Roman"/>
          <w:sz w:val="28"/>
          <w:szCs w:val="28"/>
        </w:rPr>
      </w:pPr>
    </w:p>
    <w:p w:rsidR="007E134E" w:rsidRDefault="007E134E">
      <w:pPr>
        <w:rPr>
          <w:rFonts w:ascii="Times New Roman" w:hAnsi="Times New Roman"/>
          <w:sz w:val="28"/>
          <w:szCs w:val="28"/>
        </w:rPr>
      </w:pPr>
    </w:p>
    <w:p w:rsidR="007E134E" w:rsidRPr="00E30A18" w:rsidRDefault="007E134E">
      <w:pPr>
        <w:rPr>
          <w:rFonts w:ascii="Times New Roman" w:hAnsi="Times New Roman"/>
          <w:sz w:val="28"/>
          <w:szCs w:val="28"/>
        </w:rPr>
      </w:pPr>
    </w:p>
    <w:p w:rsidR="007E134E" w:rsidRPr="00E30A18" w:rsidRDefault="007E134E">
      <w:pPr>
        <w:rPr>
          <w:rFonts w:ascii="Times New Roman" w:hAnsi="Times New Roman"/>
          <w:sz w:val="28"/>
          <w:szCs w:val="28"/>
        </w:rPr>
      </w:pPr>
    </w:p>
    <w:p w:rsidR="007E134E" w:rsidRPr="00E30A18" w:rsidRDefault="007E134E">
      <w:pPr>
        <w:rPr>
          <w:rFonts w:ascii="Times New Roman" w:hAnsi="Times New Roman"/>
          <w:sz w:val="28"/>
          <w:szCs w:val="28"/>
        </w:rPr>
      </w:pPr>
    </w:p>
    <w:p w:rsidR="007E134E" w:rsidRDefault="007E134E" w:rsidP="00E64F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4FB6">
        <w:rPr>
          <w:rFonts w:ascii="Times New Roman" w:hAnsi="Times New Roman"/>
          <w:sz w:val="28"/>
          <w:szCs w:val="28"/>
        </w:rPr>
        <w:t>ОСНОВНЫЕ СО</w:t>
      </w:r>
      <w:r>
        <w:rPr>
          <w:rFonts w:ascii="Times New Roman" w:hAnsi="Times New Roman"/>
          <w:sz w:val="28"/>
          <w:szCs w:val="28"/>
        </w:rPr>
        <w:t xml:space="preserve">БЫТИЯ ПРАЗДНОВАНИЯ </w:t>
      </w:r>
    </w:p>
    <w:p w:rsidR="007E134E" w:rsidRDefault="007E134E" w:rsidP="00E64F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100-ЛЕТИЯ М.Т. </w:t>
      </w:r>
      <w:r w:rsidRPr="00E64FB6">
        <w:rPr>
          <w:rFonts w:ascii="Times New Roman" w:hAnsi="Times New Roman"/>
          <w:sz w:val="28"/>
          <w:szCs w:val="28"/>
        </w:rPr>
        <w:t xml:space="preserve">КАЛАШНИКОВА </w:t>
      </w:r>
    </w:p>
    <w:p w:rsidR="007E134E" w:rsidRDefault="007E134E" w:rsidP="00E64F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4FB6">
        <w:rPr>
          <w:rFonts w:ascii="Times New Roman" w:hAnsi="Times New Roman"/>
          <w:sz w:val="28"/>
          <w:szCs w:val="28"/>
        </w:rPr>
        <w:t>(г. Барнаул</w:t>
      </w:r>
      <w:r>
        <w:rPr>
          <w:rFonts w:ascii="Times New Roman" w:hAnsi="Times New Roman"/>
          <w:sz w:val="28"/>
          <w:szCs w:val="28"/>
        </w:rPr>
        <w:t>, с. Курья Курьинского района Алтайского края</w:t>
      </w:r>
      <w:r w:rsidRPr="00E64FB6">
        <w:rPr>
          <w:rFonts w:ascii="Times New Roman" w:hAnsi="Times New Roman"/>
          <w:sz w:val="28"/>
          <w:szCs w:val="28"/>
        </w:rPr>
        <w:t xml:space="preserve">) </w:t>
      </w:r>
    </w:p>
    <w:p w:rsidR="007E134E" w:rsidRDefault="007E134E" w:rsidP="00E64F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85"/>
        <w:gridCol w:w="2502"/>
        <w:gridCol w:w="3084"/>
      </w:tblGrid>
      <w:tr w:rsidR="007E134E" w:rsidRPr="00C37AF2" w:rsidTr="00C37AF2">
        <w:tc>
          <w:tcPr>
            <w:tcW w:w="3985" w:type="dxa"/>
          </w:tcPr>
          <w:p w:rsidR="007E134E" w:rsidRPr="00C37AF2" w:rsidRDefault="007E134E" w:rsidP="00C37A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F2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502" w:type="dxa"/>
          </w:tcPr>
          <w:p w:rsidR="007E134E" w:rsidRPr="00C37AF2" w:rsidRDefault="007E134E" w:rsidP="00C37A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F2">
              <w:rPr>
                <w:rFonts w:ascii="Times New Roman" w:hAnsi="Times New Roman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3084" w:type="dxa"/>
          </w:tcPr>
          <w:p w:rsidR="007E134E" w:rsidRPr="00C37AF2" w:rsidRDefault="007E134E" w:rsidP="00C37A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F2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  <w:tr w:rsidR="007E134E" w:rsidRPr="00C37AF2" w:rsidTr="00C37AF2">
        <w:tc>
          <w:tcPr>
            <w:tcW w:w="3985" w:type="dxa"/>
          </w:tcPr>
          <w:p w:rsidR="007E134E" w:rsidRPr="00C37AF2" w:rsidRDefault="007E134E" w:rsidP="00C37A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F2">
              <w:rPr>
                <w:rFonts w:ascii="Times New Roman" w:hAnsi="Times New Roman"/>
                <w:sz w:val="28"/>
                <w:szCs w:val="28"/>
              </w:rPr>
              <w:t>Всероссийская научно-практическая конференция памяти М.Т. Калашникова «Личность и время. Алтайский край и военная безопасность страны»</w:t>
            </w:r>
          </w:p>
        </w:tc>
        <w:tc>
          <w:tcPr>
            <w:tcW w:w="2502" w:type="dxa"/>
          </w:tcPr>
          <w:p w:rsidR="007E134E" w:rsidRPr="00C37AF2" w:rsidRDefault="007E134E" w:rsidP="00C37A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F2">
              <w:rPr>
                <w:rFonts w:ascii="Times New Roman" w:hAnsi="Times New Roman"/>
                <w:sz w:val="28"/>
                <w:szCs w:val="28"/>
              </w:rPr>
              <w:t>23-25 октября</w:t>
            </w:r>
          </w:p>
        </w:tc>
        <w:tc>
          <w:tcPr>
            <w:tcW w:w="3084" w:type="dxa"/>
          </w:tcPr>
          <w:p w:rsidR="007E134E" w:rsidRPr="00C37AF2" w:rsidRDefault="007E134E" w:rsidP="00C37A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F2">
              <w:rPr>
                <w:rFonts w:ascii="Times New Roman" w:hAnsi="Times New Roman"/>
                <w:sz w:val="28"/>
                <w:szCs w:val="28"/>
              </w:rPr>
              <w:t>г. Барнаул,</w:t>
            </w:r>
          </w:p>
          <w:p w:rsidR="007E134E" w:rsidRPr="00C37AF2" w:rsidRDefault="007E134E" w:rsidP="00C37A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F2">
              <w:rPr>
                <w:rFonts w:ascii="Times New Roman" w:hAnsi="Times New Roman"/>
                <w:sz w:val="28"/>
                <w:szCs w:val="28"/>
              </w:rPr>
              <w:t>ФГБОУ ВО «Алтайский государственный университет»</w:t>
            </w:r>
          </w:p>
        </w:tc>
      </w:tr>
      <w:tr w:rsidR="007E134E" w:rsidRPr="00C37AF2" w:rsidTr="00C37AF2">
        <w:tc>
          <w:tcPr>
            <w:tcW w:w="3985" w:type="dxa"/>
          </w:tcPr>
          <w:p w:rsidR="007E134E" w:rsidRPr="00C37AF2" w:rsidRDefault="007E134E" w:rsidP="00C37A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F2">
              <w:rPr>
                <w:rFonts w:ascii="Times New Roman" w:hAnsi="Times New Roman"/>
                <w:sz w:val="28"/>
                <w:szCs w:val="28"/>
              </w:rPr>
              <w:t>Открытие выставки «Калашников Михаил Тимофеевич. Человек мира» (из фондов Военно-исторического музея артиллерии, инженерных войск и войск связи, г. Санкт-Петербург)</w:t>
            </w:r>
          </w:p>
        </w:tc>
        <w:tc>
          <w:tcPr>
            <w:tcW w:w="2502" w:type="dxa"/>
          </w:tcPr>
          <w:p w:rsidR="007E134E" w:rsidRPr="00C37AF2" w:rsidRDefault="007E134E" w:rsidP="00C37A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F2">
              <w:rPr>
                <w:rFonts w:ascii="Times New Roman" w:hAnsi="Times New Roman"/>
                <w:sz w:val="28"/>
                <w:szCs w:val="28"/>
              </w:rPr>
              <w:t xml:space="preserve">23 октября </w:t>
            </w:r>
          </w:p>
        </w:tc>
        <w:tc>
          <w:tcPr>
            <w:tcW w:w="3084" w:type="dxa"/>
          </w:tcPr>
          <w:p w:rsidR="007E134E" w:rsidRPr="00C37AF2" w:rsidRDefault="007E134E" w:rsidP="00C37A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F2">
              <w:rPr>
                <w:rFonts w:ascii="Times New Roman" w:hAnsi="Times New Roman"/>
                <w:sz w:val="28"/>
                <w:szCs w:val="28"/>
              </w:rPr>
              <w:t xml:space="preserve">г. Барнаул, </w:t>
            </w:r>
          </w:p>
          <w:p w:rsidR="007E134E" w:rsidRPr="00C37AF2" w:rsidRDefault="007E134E" w:rsidP="00C37A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F2">
              <w:rPr>
                <w:rFonts w:ascii="Times New Roman" w:hAnsi="Times New Roman"/>
                <w:sz w:val="28"/>
                <w:szCs w:val="28"/>
              </w:rPr>
              <w:t>КГБУ «Алтайский государственный краеведческий музей»</w:t>
            </w:r>
          </w:p>
        </w:tc>
      </w:tr>
      <w:tr w:rsidR="007E134E" w:rsidRPr="00C37AF2" w:rsidTr="00C37AF2">
        <w:tc>
          <w:tcPr>
            <w:tcW w:w="3985" w:type="dxa"/>
          </w:tcPr>
          <w:p w:rsidR="007E134E" w:rsidRPr="00C37AF2" w:rsidRDefault="007E134E" w:rsidP="00C37A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F2">
              <w:rPr>
                <w:rFonts w:ascii="Times New Roman" w:hAnsi="Times New Roman"/>
                <w:sz w:val="28"/>
                <w:szCs w:val="28"/>
              </w:rPr>
              <w:t>Тематическая концертная программа, посвященная 100-летию М.Т. Калашникова</w:t>
            </w:r>
          </w:p>
        </w:tc>
        <w:tc>
          <w:tcPr>
            <w:tcW w:w="2502" w:type="dxa"/>
          </w:tcPr>
          <w:p w:rsidR="007E134E" w:rsidRPr="00C37AF2" w:rsidRDefault="007E134E" w:rsidP="00C37A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F2">
              <w:rPr>
                <w:rFonts w:ascii="Times New Roman" w:hAnsi="Times New Roman"/>
                <w:sz w:val="28"/>
                <w:szCs w:val="28"/>
              </w:rPr>
              <w:t xml:space="preserve">23 октября </w:t>
            </w:r>
          </w:p>
        </w:tc>
        <w:tc>
          <w:tcPr>
            <w:tcW w:w="3084" w:type="dxa"/>
          </w:tcPr>
          <w:p w:rsidR="007E134E" w:rsidRPr="00C37AF2" w:rsidRDefault="007E134E" w:rsidP="00C37A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F2">
              <w:rPr>
                <w:rFonts w:ascii="Times New Roman" w:hAnsi="Times New Roman"/>
                <w:sz w:val="28"/>
                <w:szCs w:val="28"/>
              </w:rPr>
              <w:t>КАУ «Алтайский краевой театр драмы им. В.М. Шукшина»</w:t>
            </w:r>
          </w:p>
        </w:tc>
      </w:tr>
      <w:tr w:rsidR="007E134E" w:rsidRPr="00C37AF2" w:rsidTr="00C37AF2">
        <w:tc>
          <w:tcPr>
            <w:tcW w:w="3985" w:type="dxa"/>
          </w:tcPr>
          <w:p w:rsidR="007E134E" w:rsidRPr="00C37AF2" w:rsidRDefault="007E134E" w:rsidP="00C37A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F2">
              <w:rPr>
                <w:rFonts w:ascii="Times New Roman" w:hAnsi="Times New Roman"/>
                <w:sz w:val="28"/>
                <w:szCs w:val="28"/>
              </w:rPr>
              <w:t xml:space="preserve">Заседание </w:t>
            </w:r>
          </w:p>
          <w:p w:rsidR="007E134E" w:rsidRPr="00C37AF2" w:rsidRDefault="007E134E" w:rsidP="00C37A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F2">
              <w:rPr>
                <w:rFonts w:ascii="Times New Roman" w:hAnsi="Times New Roman"/>
                <w:sz w:val="28"/>
                <w:szCs w:val="28"/>
              </w:rPr>
              <w:t>Сибирского филиала Научного совета исторических и краеведческих музеев России «Мемориальные музеи и их место в сфере историко-культурной памяти и культурного туризма»</w:t>
            </w:r>
          </w:p>
          <w:p w:rsidR="007E134E" w:rsidRPr="00C37AF2" w:rsidRDefault="007E134E" w:rsidP="00C37A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2" w:type="dxa"/>
          </w:tcPr>
          <w:p w:rsidR="007E134E" w:rsidRPr="00C37AF2" w:rsidRDefault="007E134E" w:rsidP="00C37A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F2">
              <w:rPr>
                <w:rFonts w:ascii="Times New Roman" w:hAnsi="Times New Roman"/>
                <w:sz w:val="28"/>
                <w:szCs w:val="28"/>
              </w:rPr>
              <w:t xml:space="preserve">25 октября </w:t>
            </w:r>
          </w:p>
        </w:tc>
        <w:tc>
          <w:tcPr>
            <w:tcW w:w="3084" w:type="dxa"/>
          </w:tcPr>
          <w:p w:rsidR="007E134E" w:rsidRPr="00C37AF2" w:rsidRDefault="007E134E" w:rsidP="00C37A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F2">
              <w:rPr>
                <w:rFonts w:ascii="Times New Roman" w:hAnsi="Times New Roman"/>
                <w:sz w:val="28"/>
                <w:szCs w:val="28"/>
              </w:rPr>
              <w:t>с. Курья Курьинского района Алтайского края,</w:t>
            </w:r>
          </w:p>
          <w:p w:rsidR="007E134E" w:rsidRPr="00C37AF2" w:rsidRDefault="007E134E" w:rsidP="00C37A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F2">
              <w:rPr>
                <w:rFonts w:ascii="Times New Roman" w:hAnsi="Times New Roman"/>
                <w:sz w:val="28"/>
                <w:szCs w:val="28"/>
              </w:rPr>
              <w:t>Мемориальный музей М.Т. Калашникова</w:t>
            </w:r>
          </w:p>
          <w:p w:rsidR="007E134E" w:rsidRPr="00C37AF2" w:rsidRDefault="007E134E" w:rsidP="00C37A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134E" w:rsidRPr="00C37AF2" w:rsidTr="00C37AF2">
        <w:tc>
          <w:tcPr>
            <w:tcW w:w="3985" w:type="dxa"/>
          </w:tcPr>
          <w:p w:rsidR="007E134E" w:rsidRPr="00C37AF2" w:rsidRDefault="007E134E" w:rsidP="00C37A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F2">
              <w:rPr>
                <w:rFonts w:ascii="Times New Roman" w:hAnsi="Times New Roman"/>
                <w:sz w:val="28"/>
                <w:szCs w:val="28"/>
              </w:rPr>
              <w:t>Открытие после реконструкции объекта культурного наследия регионального значения «Церковь Знамения»</w:t>
            </w:r>
          </w:p>
          <w:p w:rsidR="007E134E" w:rsidRPr="00C37AF2" w:rsidRDefault="007E134E" w:rsidP="00C37A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2" w:type="dxa"/>
          </w:tcPr>
          <w:p w:rsidR="007E134E" w:rsidRPr="00C37AF2" w:rsidRDefault="007E134E" w:rsidP="00C37A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F2">
              <w:rPr>
                <w:rFonts w:ascii="Times New Roman" w:hAnsi="Times New Roman"/>
                <w:sz w:val="28"/>
                <w:szCs w:val="28"/>
              </w:rPr>
              <w:t>25 октября</w:t>
            </w:r>
          </w:p>
        </w:tc>
        <w:tc>
          <w:tcPr>
            <w:tcW w:w="3084" w:type="dxa"/>
          </w:tcPr>
          <w:p w:rsidR="007E134E" w:rsidRPr="00C37AF2" w:rsidRDefault="007E134E" w:rsidP="00C37A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F2">
              <w:rPr>
                <w:rFonts w:ascii="Times New Roman" w:hAnsi="Times New Roman"/>
                <w:sz w:val="28"/>
                <w:szCs w:val="28"/>
              </w:rPr>
              <w:t>с. Курья Курьинского района Алтайского края</w:t>
            </w:r>
          </w:p>
        </w:tc>
      </w:tr>
    </w:tbl>
    <w:p w:rsidR="007E134E" w:rsidRDefault="007E134E" w:rsidP="00E64F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134E" w:rsidRPr="00117B92" w:rsidRDefault="007E134E" w:rsidP="00E64F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7E134E" w:rsidRPr="00117B92" w:rsidSect="00192E47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34E" w:rsidRDefault="007E134E" w:rsidP="0029449D">
      <w:pPr>
        <w:spacing w:after="0" w:line="240" w:lineRule="auto"/>
      </w:pPr>
      <w:r>
        <w:separator/>
      </w:r>
    </w:p>
  </w:endnote>
  <w:endnote w:type="continuationSeparator" w:id="0">
    <w:p w:rsidR="007E134E" w:rsidRDefault="007E134E" w:rsidP="00294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34E" w:rsidRDefault="007E134E" w:rsidP="0029449D">
      <w:pPr>
        <w:spacing w:after="0" w:line="240" w:lineRule="auto"/>
      </w:pPr>
      <w:r>
        <w:separator/>
      </w:r>
    </w:p>
  </w:footnote>
  <w:footnote w:type="continuationSeparator" w:id="0">
    <w:p w:rsidR="007E134E" w:rsidRDefault="007E134E" w:rsidP="00294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34E" w:rsidRDefault="007E134E">
    <w:pPr>
      <w:pStyle w:val="Head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7E134E" w:rsidRDefault="007E134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7B92"/>
    <w:rsid w:val="0002614D"/>
    <w:rsid w:val="0003531C"/>
    <w:rsid w:val="00035B58"/>
    <w:rsid w:val="000470CB"/>
    <w:rsid w:val="0005416D"/>
    <w:rsid w:val="00070C30"/>
    <w:rsid w:val="000A36C3"/>
    <w:rsid w:val="000E61A5"/>
    <w:rsid w:val="00117B92"/>
    <w:rsid w:val="00122A9E"/>
    <w:rsid w:val="00192E47"/>
    <w:rsid w:val="001B7156"/>
    <w:rsid w:val="001E689C"/>
    <w:rsid w:val="001E704D"/>
    <w:rsid w:val="001F31C2"/>
    <w:rsid w:val="002075D7"/>
    <w:rsid w:val="00207BAD"/>
    <w:rsid w:val="0023179C"/>
    <w:rsid w:val="00253052"/>
    <w:rsid w:val="00257E4F"/>
    <w:rsid w:val="00261F89"/>
    <w:rsid w:val="0029449D"/>
    <w:rsid w:val="002B486C"/>
    <w:rsid w:val="002C1B71"/>
    <w:rsid w:val="00306343"/>
    <w:rsid w:val="00314A68"/>
    <w:rsid w:val="00315D85"/>
    <w:rsid w:val="003209CA"/>
    <w:rsid w:val="003300D5"/>
    <w:rsid w:val="00351003"/>
    <w:rsid w:val="00367B74"/>
    <w:rsid w:val="003857E3"/>
    <w:rsid w:val="003917C5"/>
    <w:rsid w:val="003B1B34"/>
    <w:rsid w:val="003B3616"/>
    <w:rsid w:val="003C1D3B"/>
    <w:rsid w:val="003C63B3"/>
    <w:rsid w:val="003F2CC3"/>
    <w:rsid w:val="00433361"/>
    <w:rsid w:val="004617C8"/>
    <w:rsid w:val="00467E4E"/>
    <w:rsid w:val="00474A71"/>
    <w:rsid w:val="00481376"/>
    <w:rsid w:val="004876E8"/>
    <w:rsid w:val="004B6814"/>
    <w:rsid w:val="004C12B6"/>
    <w:rsid w:val="004C45DC"/>
    <w:rsid w:val="004C47C2"/>
    <w:rsid w:val="00512BB9"/>
    <w:rsid w:val="00551D94"/>
    <w:rsid w:val="00557D9C"/>
    <w:rsid w:val="0057258A"/>
    <w:rsid w:val="0057577C"/>
    <w:rsid w:val="005946D2"/>
    <w:rsid w:val="005B343C"/>
    <w:rsid w:val="005E1101"/>
    <w:rsid w:val="005F1671"/>
    <w:rsid w:val="0060774F"/>
    <w:rsid w:val="00610F71"/>
    <w:rsid w:val="00621C8E"/>
    <w:rsid w:val="006228FF"/>
    <w:rsid w:val="006338E5"/>
    <w:rsid w:val="00650289"/>
    <w:rsid w:val="00652B86"/>
    <w:rsid w:val="006645A9"/>
    <w:rsid w:val="00672108"/>
    <w:rsid w:val="00686496"/>
    <w:rsid w:val="006908D2"/>
    <w:rsid w:val="006A02B9"/>
    <w:rsid w:val="006B7C5D"/>
    <w:rsid w:val="006F0081"/>
    <w:rsid w:val="006F6B17"/>
    <w:rsid w:val="007027F6"/>
    <w:rsid w:val="00714DAC"/>
    <w:rsid w:val="00733499"/>
    <w:rsid w:val="00753ED7"/>
    <w:rsid w:val="0076431B"/>
    <w:rsid w:val="00790628"/>
    <w:rsid w:val="007A1B39"/>
    <w:rsid w:val="007C3D71"/>
    <w:rsid w:val="007D7D70"/>
    <w:rsid w:val="007E134E"/>
    <w:rsid w:val="007E3704"/>
    <w:rsid w:val="00804A1C"/>
    <w:rsid w:val="0083342A"/>
    <w:rsid w:val="008802AF"/>
    <w:rsid w:val="008B4242"/>
    <w:rsid w:val="008C3CB4"/>
    <w:rsid w:val="009002BF"/>
    <w:rsid w:val="009019A0"/>
    <w:rsid w:val="009052DF"/>
    <w:rsid w:val="00963DB0"/>
    <w:rsid w:val="009A186A"/>
    <w:rsid w:val="009A2755"/>
    <w:rsid w:val="009D085E"/>
    <w:rsid w:val="009D743A"/>
    <w:rsid w:val="00A02189"/>
    <w:rsid w:val="00A13F09"/>
    <w:rsid w:val="00A2346C"/>
    <w:rsid w:val="00A55323"/>
    <w:rsid w:val="00A66533"/>
    <w:rsid w:val="00A671D7"/>
    <w:rsid w:val="00AB29CE"/>
    <w:rsid w:val="00AB3EBA"/>
    <w:rsid w:val="00AD0C92"/>
    <w:rsid w:val="00AF13E0"/>
    <w:rsid w:val="00AF2680"/>
    <w:rsid w:val="00AF395C"/>
    <w:rsid w:val="00AF457A"/>
    <w:rsid w:val="00B30CB4"/>
    <w:rsid w:val="00BA33B0"/>
    <w:rsid w:val="00BC17B0"/>
    <w:rsid w:val="00BD24D5"/>
    <w:rsid w:val="00C10820"/>
    <w:rsid w:val="00C11F9D"/>
    <w:rsid w:val="00C37AF2"/>
    <w:rsid w:val="00C72415"/>
    <w:rsid w:val="00C7560F"/>
    <w:rsid w:val="00C96981"/>
    <w:rsid w:val="00D02817"/>
    <w:rsid w:val="00D06970"/>
    <w:rsid w:val="00D25CF3"/>
    <w:rsid w:val="00D464D5"/>
    <w:rsid w:val="00D7629F"/>
    <w:rsid w:val="00DC571F"/>
    <w:rsid w:val="00DD33F4"/>
    <w:rsid w:val="00E30A18"/>
    <w:rsid w:val="00E33787"/>
    <w:rsid w:val="00E43F2B"/>
    <w:rsid w:val="00E440C5"/>
    <w:rsid w:val="00E56C64"/>
    <w:rsid w:val="00E64FB6"/>
    <w:rsid w:val="00EA42F3"/>
    <w:rsid w:val="00EB6C71"/>
    <w:rsid w:val="00ED2AE3"/>
    <w:rsid w:val="00EF703A"/>
    <w:rsid w:val="00F1601C"/>
    <w:rsid w:val="00F2050D"/>
    <w:rsid w:val="00F50B35"/>
    <w:rsid w:val="00F52B87"/>
    <w:rsid w:val="00F63EBB"/>
    <w:rsid w:val="00F9034D"/>
    <w:rsid w:val="00FA2BD8"/>
    <w:rsid w:val="00FB5307"/>
    <w:rsid w:val="00FB7D59"/>
    <w:rsid w:val="00FF4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B9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17B9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17B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117B9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17B92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117B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17B92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117B9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117B92"/>
    <w:rPr>
      <w:rFonts w:ascii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117B92"/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D464D5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294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9449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94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9449D"/>
    <w:rPr>
      <w:rFonts w:cs="Times New Roman"/>
    </w:rPr>
  </w:style>
  <w:style w:type="table" w:styleId="TableGrid">
    <w:name w:val="Table Grid"/>
    <w:basedOn w:val="TableNormal"/>
    <w:uiPriority w:val="99"/>
    <w:rsid w:val="00512BB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E3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37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18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.kalash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goo.gl/forms/kCt6L71GDHOV053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1178</Words>
  <Characters>6720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asus</dc:creator>
  <cp:keywords/>
  <dc:description/>
  <cp:lastModifiedBy>dionis</cp:lastModifiedBy>
  <cp:revision>2</cp:revision>
  <cp:lastPrinted>2019-03-06T01:24:00Z</cp:lastPrinted>
  <dcterms:created xsi:type="dcterms:W3CDTF">2019-03-25T05:00:00Z</dcterms:created>
  <dcterms:modified xsi:type="dcterms:W3CDTF">2019-03-25T05:00:00Z</dcterms:modified>
</cp:coreProperties>
</file>