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9258B">
        <w:rPr>
          <w:rFonts w:ascii="Times New Roman" w:hAnsi="Times New Roman" w:cs="Times New Roman"/>
          <w:sz w:val="28"/>
          <w:szCs w:val="28"/>
        </w:rPr>
        <w:t>Список разрешенных к эксплуатации пляжей: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>1. Пляж «Городской», г. Барнаул, остров «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Помазкин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», протока  р. Обь;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2. Пляж «В парке», г. Барнаул, ул.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>, 7, искусственный водоем;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>3. Пляж «Водный мир», г. Барнаул, протока  р. Обь;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4. Пляж «Летний рай»,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район, 1км к югу от пос. Чуйский, Катунский карьер;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5. Пляж «На зелёном клину»,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>ийск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правый берег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р.Бия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6. Пляжная зона «У Понтонного моста», г. Бийск, левый берег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Пляж «Центральный», г. Бийск, правый берег р. Бия, набережная парка «Победы» у коммунального моста;</w:t>
      </w:r>
      <w:proofErr w:type="gramEnd"/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>8. Пляж «Квартал АБ», г. Бийск, правый берег р. Бия, напротив спорткомплекса «Заря»;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9. Пляж ДОЛ «Орлёнок»,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Баевский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район, с. Баево, озеро Лена;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10. Пляж  ДОЛ «Спутник», Завьяловский район,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 xml:space="preserve">. Светлое, озеро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Кормовище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11. Пляж «ООО «Изумруд», Завьяловский район,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 xml:space="preserve">. Светлое, озеро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Кормовище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12. Пляж «ООО «Импульс», Завьяловский район,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 xml:space="preserve">. Светлое, озеро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Горичка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13. Пляж ДОЛ «Юность», Егорьевский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Шубинка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, оз. Горькое;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14. Пляж «Золотая рыбка», Егорьевский район, с. Новоегорьевское оз.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Горькое-Перешеечное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Пляж ДОЛ «Лето», «Салют», Егорьевский район, с. Новоегорьевское, оз. Горькое-Перешеечное;</w:t>
      </w:r>
      <w:proofErr w:type="gramEnd"/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Пляж ДОЛ «Лето», «им. Титова», Егорьевский район, с. Новоегорьевское, оз. Горькое-Перешеечное;</w:t>
      </w:r>
      <w:proofErr w:type="gramEnd"/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17. Пляж ЗОЛ «Волна»,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Волчихинский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>. Волчиха, оз. Бычье;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18. Пляж на базе отдыха «Контакт-108 (Заимка)», Егорьевский район, с. Новоегорьевское, оз.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Горькое-Перешеечное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>19. Пляж на базе отдыха «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», с. Новоегорьевское, Егорьевский район, оз.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Горькое-Перешеечное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>.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20. Пляж «Солнечный»,   Первомайский район,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>олнечное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,  ул. Кольцевая, 1. искусственный водоем;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21. Пляж «Золотой»,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Пещерка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Залесовский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район, река Пещерка;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>22. Пляж «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Пещерский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водопад»,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Пещерка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Залесовский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район, река Пещерка;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 xml:space="preserve">Пляж ДОЛ «Орленок»,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Ребрихинский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район, с. Подстепное, пер. Лесной, 13, оз. Деревенское;</w:t>
      </w:r>
      <w:proofErr w:type="gramEnd"/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24. Пляж ДОЛ «Чайка», Мамонтовский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Мамонтово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, оз. Большое Островное;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25. Пляж ДОЛ «Чайка»,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Тюменцевский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район, с. Тюменцево, оз. Разлив;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26. Пляж ТОК «Бухта удачи», Алтайский край,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Кулундинский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Новопетровка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восточный берег озера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Шекулдук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>27. Пляж «Причал-22», Алтайский край, г. Яровое, прибрежная зона отдыха, северный берег озера Большое Яровое;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lastRenderedPageBreak/>
        <w:t>28. Пляж «Причал-42», Алтайский край, г. Яровое, прибрежная зона отдыха, северный берег озера Большое Яровое;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>29. Пляж «Причал-55», Алтайский край, г. Яровое, прибрежная зона отдыха, северо-западный берег озера Большое Яровое;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30. Пляж ДОЛ «Чайка»,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Хабарский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район, с. Топольное, восточный берег озера Топольное;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31. Пляж на базе отдыха «Золотая рыбка», Алтайский край, Змеиногорский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Саввушка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оз.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Колыванское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32. Пляж ДОЛ «Чайка», Змеиногорский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Саввушка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оз.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Колыванское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33. Пляж на базе отдыха «Эдельвейс», Змеиногорский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Саввушка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оз.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Колыванское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34. Пляж на туристической стоянке «Солнечный берег», Змеиногорский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Саввушка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оз.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Колыванское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35. Пляж на базе отдыха «Изумрудный берег», Змеиногорский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Саввушка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оз.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Колыванское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36. Пляж на туристической стоянке «Ласковый прибой», Змеиногорский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Саввушка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оз.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Колыванское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>37. Пляж на базе отдыха «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Колываныч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», Змеиногорский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Саввушка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оз.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Колыванское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38. Пляж на базе отдыха «Золотые пески», Змеиногорский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Саввушка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оз.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Колыванское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39. Пляж на базе отдыха санатория «Лазурный», Змеиногорский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Саввушка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оз.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Колыванское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40. Пляж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 xml:space="preserve"> «Озеро Белое»,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Курьинский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район, п. 8 Марта, оз. Белое;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41. Пляж лечебно-оздоровительного профилактория «Скала»,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Курьинский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район, п. 8 Марта, оз. Белое;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>42. Пляж на базе отдыха «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Саввушка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», Змеиногорский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Саввушка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оз.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Колыванское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>43. Пляж «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Бирюзовая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 xml:space="preserve"> Катунь», Алтайский район, Урочище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Талдушка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, (район горы «Красный Камень», туристический комплекс «Бирюзовая Катунь»), искусственный наливной водоём;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44. Пляж «Здравница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», Алтайский район, п. Катунь, ул. Нагорная 1, озеро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45. Пляж «Берёзка», Алтайский район, п. Катунь, озеро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46. Пляж «Дикий Берег», Алтайский район, п. Катунь, озеро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47. Пляж «Парк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Холмогорье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. Пляж-1», Алтайский район, с.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Алтайское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>, ул. Заозерная, 2, искусственный наливной водоём;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48. Пляж «Парк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Холмогорье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. Пляж-2», Алтайский район, с.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Алтайское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>, ул. Заозерная, 2, искусственный наливной водоём;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49.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Шульгинские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пляжи», находиться в 0,7 км  на  север от  с. Шульгинка Советского района Алтайского края;    </w:t>
      </w:r>
      <w:proofErr w:type="gramEnd"/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50. Пляж Городской, г. Заринск, река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Чумыш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>51. Пляж на Казенной Заимке, г. Барнаул;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52. Пляж «Катунский острог»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-Катунь, Смоленские карьеры;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lastRenderedPageBreak/>
        <w:t>53. Пляж «г. Камень-на-Оби», г. Камень-на-Оби, набережная р. Обь;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>54. Пляж «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Гуселетовские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 плесы», Романовский район, с.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Гуселетово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оз. 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Горькое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>;</w:t>
      </w:r>
    </w:p>
    <w:p w:rsidR="0089258B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</w:rPr>
        <w:t xml:space="preserve">55. Пляж «Природа и человек»,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9258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9258B"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п.Кирова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58B">
        <w:rPr>
          <w:rFonts w:ascii="Times New Roman" w:hAnsi="Times New Roman" w:cs="Times New Roman"/>
          <w:sz w:val="28"/>
          <w:szCs w:val="28"/>
        </w:rPr>
        <w:t>оз.Пионерское</w:t>
      </w:r>
      <w:proofErr w:type="spellEnd"/>
      <w:r w:rsidRPr="0089258B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4D7500" w:rsidRPr="0089258B" w:rsidRDefault="0089258B" w:rsidP="0089258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D7500" w:rsidRPr="0089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8B"/>
    <w:rsid w:val="00125EC1"/>
    <w:rsid w:val="003015B5"/>
    <w:rsid w:val="00311721"/>
    <w:rsid w:val="004C0717"/>
    <w:rsid w:val="008844DF"/>
    <w:rsid w:val="0089258B"/>
    <w:rsid w:val="00976399"/>
    <w:rsid w:val="00C0317E"/>
    <w:rsid w:val="00E43609"/>
    <w:rsid w:val="00F0043C"/>
    <w:rsid w:val="00F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25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25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Светлана Григорьевна</dc:creator>
  <cp:lastModifiedBy>Яковлева Светлана Григорьевна</cp:lastModifiedBy>
  <cp:revision>1</cp:revision>
  <dcterms:created xsi:type="dcterms:W3CDTF">2019-07-08T03:46:00Z</dcterms:created>
  <dcterms:modified xsi:type="dcterms:W3CDTF">2019-07-08T03:46:00Z</dcterms:modified>
</cp:coreProperties>
</file>